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6D41D" w14:textId="77777777" w:rsidR="000D6D97" w:rsidRDefault="008A323D" w:rsidP="0096385C">
      <w:pPr>
        <w:pStyle w:val="Heading2"/>
        <w:ind w:left="0"/>
        <w:rPr>
          <w:rFonts w:asciiTheme="minorHAnsi" w:hAnsiTheme="minorHAnsi"/>
          <w:color w:val="000000" w:themeColor="text1"/>
          <w:sz w:val="22"/>
          <w:szCs w:val="22"/>
        </w:rPr>
      </w:pPr>
      <w:r w:rsidRPr="008B6109">
        <w:rPr>
          <w:rFonts w:asciiTheme="minorHAnsi" w:hAnsiTheme="minorHAnsi"/>
          <w:noProof/>
          <w:color w:val="000000" w:themeColor="text1"/>
          <w:sz w:val="22"/>
          <w:szCs w:val="22"/>
        </w:rPr>
        <mc:AlternateContent>
          <mc:Choice Requires="wps">
            <w:drawing>
              <wp:anchor distT="45720" distB="45720" distL="114300" distR="114300" simplePos="0" relativeHeight="251660288" behindDoc="0" locked="0" layoutInCell="1" allowOverlap="1" wp14:anchorId="55675AD3" wp14:editId="791436A0">
                <wp:simplePos x="0" y="0"/>
                <wp:positionH relativeFrom="margin">
                  <wp:posOffset>365760</wp:posOffset>
                </wp:positionH>
                <wp:positionV relativeFrom="paragraph">
                  <wp:posOffset>5662083</wp:posOffset>
                </wp:positionV>
                <wp:extent cx="5782310" cy="2870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870200"/>
                        </a:xfrm>
                        <a:prstGeom prst="rect">
                          <a:avLst/>
                        </a:prstGeom>
                        <a:noFill/>
                        <a:ln w="9525">
                          <a:noFill/>
                          <a:miter lim="800000"/>
                          <a:headEnd/>
                          <a:tailEnd/>
                        </a:ln>
                      </wps:spPr>
                      <wps:txbx>
                        <w:txbxContent>
                          <w:p w14:paraId="76F7FDAF" w14:textId="77777777" w:rsidR="00E96D7B" w:rsidRPr="00011251" w:rsidRDefault="00E96D7B" w:rsidP="00EB42F0">
                            <w:pPr>
                              <w:jc w:val="left"/>
                              <w:rPr>
                                <w:b/>
                                <w:color w:val="FFFFFF" w:themeColor="background1"/>
                                <w:sz w:val="24"/>
                              </w:rPr>
                            </w:pPr>
                            <w:r w:rsidRPr="00011251">
                              <w:rPr>
                                <w:b/>
                                <w:color w:val="FFFFFF" w:themeColor="background1"/>
                                <w:sz w:val="96"/>
                              </w:rPr>
                              <w:t>Application</w:t>
                            </w:r>
                          </w:p>
                          <w:p w14:paraId="22CC1DFC" w14:textId="77777777" w:rsidR="00E96D7B" w:rsidRPr="00EB42F0" w:rsidRDefault="00E96D7B" w:rsidP="00EB42F0">
                            <w:pPr>
                              <w:pStyle w:val="Heading2"/>
                              <w:ind w:left="0"/>
                              <w:rPr>
                                <w:rFonts w:asciiTheme="minorHAnsi" w:hAnsiTheme="minorHAnsi"/>
                                <w:color w:val="FFFFFF" w:themeColor="background1"/>
                                <w:sz w:val="48"/>
                                <w:szCs w:val="22"/>
                              </w:rPr>
                            </w:pPr>
                            <w:r w:rsidRPr="00EB42F0">
                              <w:rPr>
                                <w:rFonts w:asciiTheme="minorHAnsi" w:hAnsiTheme="minorHAnsi"/>
                                <w:color w:val="FFFFFF" w:themeColor="background1"/>
                                <w:sz w:val="48"/>
                                <w:szCs w:val="22"/>
                              </w:rPr>
                              <w:t>Yarra, Maribyrnong rivers and Victoria Harbour (on water) Events</w:t>
                            </w:r>
                          </w:p>
                          <w:p w14:paraId="0BA711DC" w14:textId="767C9A2C" w:rsidR="00E96D7B" w:rsidRDefault="00E96D7B" w:rsidP="00EB42F0">
                            <w:pPr>
                              <w:pStyle w:val="Heading2"/>
                              <w:ind w:left="0"/>
                              <w:rPr>
                                <w:rFonts w:asciiTheme="minorHAnsi" w:hAnsiTheme="minorHAnsi"/>
                                <w:color w:val="FFFFFF" w:themeColor="background1"/>
                                <w:sz w:val="56"/>
                                <w:szCs w:val="22"/>
                              </w:rPr>
                            </w:pPr>
                            <w:r w:rsidRPr="00011251">
                              <w:rPr>
                                <w:rFonts w:asciiTheme="minorHAnsi" w:hAnsiTheme="minorHAnsi"/>
                                <w:color w:val="FFFFFF" w:themeColor="background1"/>
                                <w:sz w:val="56"/>
                                <w:szCs w:val="22"/>
                              </w:rPr>
                              <w:t>Call for Dates 20</w:t>
                            </w:r>
                            <w:r w:rsidR="00491A54">
                              <w:rPr>
                                <w:rFonts w:asciiTheme="minorHAnsi" w:hAnsiTheme="minorHAnsi"/>
                                <w:color w:val="FFFFFF" w:themeColor="background1"/>
                                <w:sz w:val="56"/>
                                <w:szCs w:val="22"/>
                              </w:rPr>
                              <w:t>21</w:t>
                            </w:r>
                            <w:r w:rsidRPr="00011251">
                              <w:rPr>
                                <w:rFonts w:asciiTheme="minorHAnsi" w:hAnsiTheme="minorHAnsi"/>
                                <w:color w:val="FFFFFF" w:themeColor="background1"/>
                                <w:sz w:val="56"/>
                                <w:szCs w:val="22"/>
                              </w:rPr>
                              <w:t>/202</w:t>
                            </w:r>
                            <w:r w:rsidR="00491A54">
                              <w:rPr>
                                <w:rFonts w:asciiTheme="minorHAnsi" w:hAnsiTheme="minorHAnsi"/>
                                <w:color w:val="FFFFFF" w:themeColor="background1"/>
                                <w:sz w:val="56"/>
                                <w:szCs w:val="22"/>
                              </w:rPr>
                              <w:t>2</w:t>
                            </w:r>
                          </w:p>
                          <w:p w14:paraId="2364D913" w14:textId="77777777" w:rsidR="00FA0DAC" w:rsidRDefault="00FA0DAC" w:rsidP="00FA0DAC"/>
                          <w:p w14:paraId="6EE8718F" w14:textId="464BCAAD" w:rsidR="00FA0DAC" w:rsidRPr="00FA0DAC" w:rsidRDefault="00FA0DAC" w:rsidP="00FA0DAC">
                            <w:pPr>
                              <w:pStyle w:val="Heading2"/>
                              <w:ind w:left="0"/>
                              <w:rPr>
                                <w:rFonts w:asciiTheme="minorHAnsi" w:hAnsiTheme="minorHAnsi"/>
                                <w:b w:val="0"/>
                                <w:color w:val="FFFFFF" w:themeColor="background1"/>
                                <w:sz w:val="48"/>
                                <w:szCs w:val="22"/>
                              </w:rPr>
                            </w:pPr>
                            <w:r w:rsidRPr="00FA0DAC">
                              <w:rPr>
                                <w:rFonts w:asciiTheme="minorHAnsi" w:hAnsiTheme="minorHAnsi"/>
                                <w:b w:val="0"/>
                                <w:color w:val="FFFFFF" w:themeColor="background1"/>
                                <w:sz w:val="48"/>
                                <w:szCs w:val="22"/>
                              </w:rPr>
                              <w:t xml:space="preserve">Open: </w:t>
                            </w:r>
                            <w:r w:rsidR="00C120DC">
                              <w:rPr>
                                <w:rFonts w:asciiTheme="minorHAnsi" w:hAnsiTheme="minorHAnsi"/>
                                <w:b w:val="0"/>
                                <w:color w:val="FFFFFF" w:themeColor="background1"/>
                                <w:sz w:val="48"/>
                                <w:szCs w:val="22"/>
                              </w:rPr>
                              <w:t>15</w:t>
                            </w:r>
                            <w:r w:rsidRPr="00FA0DAC">
                              <w:rPr>
                                <w:rFonts w:asciiTheme="minorHAnsi" w:hAnsiTheme="minorHAnsi"/>
                                <w:b w:val="0"/>
                                <w:color w:val="FFFFFF" w:themeColor="background1"/>
                                <w:sz w:val="48"/>
                                <w:szCs w:val="22"/>
                              </w:rPr>
                              <w:t>/</w:t>
                            </w:r>
                            <w:r w:rsidR="00F12D58">
                              <w:rPr>
                                <w:rFonts w:asciiTheme="minorHAnsi" w:hAnsiTheme="minorHAnsi"/>
                                <w:b w:val="0"/>
                                <w:color w:val="FFFFFF" w:themeColor="background1"/>
                                <w:sz w:val="48"/>
                                <w:szCs w:val="22"/>
                              </w:rPr>
                              <w:t>03</w:t>
                            </w:r>
                            <w:r w:rsidRPr="00FA0DAC">
                              <w:rPr>
                                <w:rFonts w:asciiTheme="minorHAnsi" w:hAnsiTheme="minorHAnsi"/>
                                <w:b w:val="0"/>
                                <w:color w:val="FFFFFF" w:themeColor="background1"/>
                                <w:sz w:val="48"/>
                                <w:szCs w:val="22"/>
                              </w:rPr>
                              <w:t>/20</w:t>
                            </w:r>
                            <w:r w:rsidR="00F12D58">
                              <w:rPr>
                                <w:rFonts w:asciiTheme="minorHAnsi" w:hAnsiTheme="minorHAnsi"/>
                                <w:b w:val="0"/>
                                <w:color w:val="FFFFFF" w:themeColor="background1"/>
                                <w:sz w:val="48"/>
                                <w:szCs w:val="22"/>
                              </w:rPr>
                              <w:t>21</w:t>
                            </w:r>
                            <w:r w:rsidRPr="00FA0DAC">
                              <w:rPr>
                                <w:rFonts w:asciiTheme="minorHAnsi" w:hAnsiTheme="minorHAnsi"/>
                                <w:b w:val="0"/>
                                <w:color w:val="FFFFFF" w:themeColor="background1"/>
                                <w:sz w:val="48"/>
                                <w:szCs w:val="22"/>
                              </w:rPr>
                              <w:tab/>
                              <w:t>Close:</w:t>
                            </w:r>
                            <w:r w:rsidR="00C120DC">
                              <w:rPr>
                                <w:rFonts w:asciiTheme="minorHAnsi" w:hAnsiTheme="minorHAnsi"/>
                                <w:b w:val="0"/>
                                <w:color w:val="FFFFFF" w:themeColor="background1"/>
                                <w:sz w:val="48"/>
                                <w:szCs w:val="22"/>
                              </w:rPr>
                              <w:t>12</w:t>
                            </w:r>
                            <w:bookmarkStart w:id="0" w:name="_GoBack"/>
                            <w:bookmarkEnd w:id="0"/>
                            <w:r w:rsidRPr="00FA0DAC">
                              <w:rPr>
                                <w:rFonts w:asciiTheme="minorHAnsi" w:hAnsiTheme="minorHAnsi"/>
                                <w:b w:val="0"/>
                                <w:color w:val="FFFFFF" w:themeColor="background1"/>
                                <w:sz w:val="48"/>
                                <w:szCs w:val="22"/>
                              </w:rPr>
                              <w:t>/</w:t>
                            </w:r>
                            <w:r w:rsidR="00F12D58">
                              <w:rPr>
                                <w:rFonts w:asciiTheme="minorHAnsi" w:hAnsiTheme="minorHAnsi"/>
                                <w:b w:val="0"/>
                                <w:color w:val="FFFFFF" w:themeColor="background1"/>
                                <w:sz w:val="48"/>
                                <w:szCs w:val="22"/>
                              </w:rPr>
                              <w:t>04</w:t>
                            </w:r>
                            <w:r w:rsidRPr="00FA0DAC">
                              <w:rPr>
                                <w:rFonts w:asciiTheme="minorHAnsi" w:hAnsiTheme="minorHAnsi"/>
                                <w:b w:val="0"/>
                                <w:color w:val="FFFFFF" w:themeColor="background1"/>
                                <w:sz w:val="48"/>
                                <w:szCs w:val="22"/>
                              </w:rPr>
                              <w:t>/20</w:t>
                            </w:r>
                            <w:r w:rsidR="00B75B16">
                              <w:rPr>
                                <w:rFonts w:asciiTheme="minorHAnsi" w:hAnsiTheme="minorHAnsi"/>
                                <w:b w:val="0"/>
                                <w:color w:val="FFFFFF" w:themeColor="background1"/>
                                <w:sz w:val="48"/>
                                <w:szCs w:val="22"/>
                              </w:rPr>
                              <w:t>21</w:t>
                            </w:r>
                          </w:p>
                          <w:p w14:paraId="66597BF9" w14:textId="77777777" w:rsidR="00FA0DAC" w:rsidRDefault="00FA0DAC" w:rsidP="00FA0DAC"/>
                          <w:p w14:paraId="11F5F792" w14:textId="77777777" w:rsidR="00E96D7B" w:rsidRDefault="00E96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5AD3" id="_x0000_t202" coordsize="21600,21600" o:spt="202" path="m,l,21600r21600,l21600,xe">
                <v:stroke joinstyle="miter"/>
                <v:path gradientshapeok="t" o:connecttype="rect"/>
              </v:shapetype>
              <v:shape id="Text Box 2" o:spid="_x0000_s1026" type="#_x0000_t202" style="position:absolute;margin-left:28.8pt;margin-top:445.85pt;width:455.3pt;height:2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" filled="f" stroked="f">
                <v:textbox>
                  <w:txbxContent>
                    <w:p w14:paraId="76F7FDAF" w14:textId="77777777" w:rsidR="00E96D7B" w:rsidRPr="00011251" w:rsidRDefault="00E96D7B" w:rsidP="00EB42F0">
                      <w:pPr>
                        <w:jc w:val="left"/>
                        <w:rPr>
                          <w:b/>
                          <w:color w:val="FFFFFF" w:themeColor="background1"/>
                          <w:sz w:val="24"/>
                        </w:rPr>
                      </w:pPr>
                      <w:r w:rsidRPr="00011251">
                        <w:rPr>
                          <w:b/>
                          <w:color w:val="FFFFFF" w:themeColor="background1"/>
                          <w:sz w:val="96"/>
                        </w:rPr>
                        <w:t>Application</w:t>
                      </w:r>
                    </w:p>
                    <w:p w14:paraId="22CC1DFC" w14:textId="77777777" w:rsidR="00E96D7B" w:rsidRPr="00EB42F0" w:rsidRDefault="00E96D7B" w:rsidP="00EB42F0">
                      <w:pPr>
                        <w:pStyle w:val="Heading2"/>
                        <w:ind w:left="0"/>
                        <w:rPr>
                          <w:rFonts w:asciiTheme="minorHAnsi" w:hAnsiTheme="minorHAnsi"/>
                          <w:color w:val="FFFFFF" w:themeColor="background1"/>
                          <w:sz w:val="48"/>
                          <w:szCs w:val="22"/>
                        </w:rPr>
                      </w:pPr>
                      <w:r w:rsidRPr="00EB42F0">
                        <w:rPr>
                          <w:rFonts w:asciiTheme="minorHAnsi" w:hAnsiTheme="minorHAnsi"/>
                          <w:color w:val="FFFFFF" w:themeColor="background1"/>
                          <w:sz w:val="48"/>
                          <w:szCs w:val="22"/>
                        </w:rPr>
                        <w:t>Yarra, Maribyrnong rivers and Victoria Harbour (on water) Events</w:t>
                      </w:r>
                    </w:p>
                    <w:p w14:paraId="0BA711DC" w14:textId="767C9A2C" w:rsidR="00E96D7B" w:rsidRDefault="00E96D7B" w:rsidP="00EB42F0">
                      <w:pPr>
                        <w:pStyle w:val="Heading2"/>
                        <w:ind w:left="0"/>
                        <w:rPr>
                          <w:rFonts w:asciiTheme="minorHAnsi" w:hAnsiTheme="minorHAnsi"/>
                          <w:color w:val="FFFFFF" w:themeColor="background1"/>
                          <w:sz w:val="56"/>
                          <w:szCs w:val="22"/>
                        </w:rPr>
                      </w:pPr>
                      <w:r w:rsidRPr="00011251">
                        <w:rPr>
                          <w:rFonts w:asciiTheme="minorHAnsi" w:hAnsiTheme="minorHAnsi"/>
                          <w:color w:val="FFFFFF" w:themeColor="background1"/>
                          <w:sz w:val="56"/>
                          <w:szCs w:val="22"/>
                        </w:rPr>
                        <w:t>Call for Dates 20</w:t>
                      </w:r>
                      <w:r w:rsidR="00491A54">
                        <w:rPr>
                          <w:rFonts w:asciiTheme="minorHAnsi" w:hAnsiTheme="minorHAnsi"/>
                          <w:color w:val="FFFFFF" w:themeColor="background1"/>
                          <w:sz w:val="56"/>
                          <w:szCs w:val="22"/>
                        </w:rPr>
                        <w:t>21</w:t>
                      </w:r>
                      <w:r w:rsidRPr="00011251">
                        <w:rPr>
                          <w:rFonts w:asciiTheme="minorHAnsi" w:hAnsiTheme="minorHAnsi"/>
                          <w:color w:val="FFFFFF" w:themeColor="background1"/>
                          <w:sz w:val="56"/>
                          <w:szCs w:val="22"/>
                        </w:rPr>
                        <w:t>/202</w:t>
                      </w:r>
                      <w:r w:rsidR="00491A54">
                        <w:rPr>
                          <w:rFonts w:asciiTheme="minorHAnsi" w:hAnsiTheme="minorHAnsi"/>
                          <w:color w:val="FFFFFF" w:themeColor="background1"/>
                          <w:sz w:val="56"/>
                          <w:szCs w:val="22"/>
                        </w:rPr>
                        <w:t>2</w:t>
                      </w:r>
                    </w:p>
                    <w:p w14:paraId="2364D913" w14:textId="77777777" w:rsidR="00FA0DAC" w:rsidRDefault="00FA0DAC" w:rsidP="00FA0DAC"/>
                    <w:p w14:paraId="6EE8718F" w14:textId="464BCAAD" w:rsidR="00FA0DAC" w:rsidRPr="00FA0DAC" w:rsidRDefault="00FA0DAC" w:rsidP="00FA0DAC">
                      <w:pPr>
                        <w:pStyle w:val="Heading2"/>
                        <w:ind w:left="0"/>
                        <w:rPr>
                          <w:rFonts w:asciiTheme="minorHAnsi" w:hAnsiTheme="minorHAnsi"/>
                          <w:b w:val="0"/>
                          <w:color w:val="FFFFFF" w:themeColor="background1"/>
                          <w:sz w:val="48"/>
                          <w:szCs w:val="22"/>
                        </w:rPr>
                      </w:pPr>
                      <w:r w:rsidRPr="00FA0DAC">
                        <w:rPr>
                          <w:rFonts w:asciiTheme="minorHAnsi" w:hAnsiTheme="minorHAnsi"/>
                          <w:b w:val="0"/>
                          <w:color w:val="FFFFFF" w:themeColor="background1"/>
                          <w:sz w:val="48"/>
                          <w:szCs w:val="22"/>
                        </w:rPr>
                        <w:t xml:space="preserve">Open: </w:t>
                      </w:r>
                      <w:r w:rsidR="00C120DC">
                        <w:rPr>
                          <w:rFonts w:asciiTheme="minorHAnsi" w:hAnsiTheme="minorHAnsi"/>
                          <w:b w:val="0"/>
                          <w:color w:val="FFFFFF" w:themeColor="background1"/>
                          <w:sz w:val="48"/>
                          <w:szCs w:val="22"/>
                        </w:rPr>
                        <w:t>15</w:t>
                      </w:r>
                      <w:r w:rsidRPr="00FA0DAC">
                        <w:rPr>
                          <w:rFonts w:asciiTheme="minorHAnsi" w:hAnsiTheme="minorHAnsi"/>
                          <w:b w:val="0"/>
                          <w:color w:val="FFFFFF" w:themeColor="background1"/>
                          <w:sz w:val="48"/>
                          <w:szCs w:val="22"/>
                        </w:rPr>
                        <w:t>/</w:t>
                      </w:r>
                      <w:r w:rsidR="00F12D58">
                        <w:rPr>
                          <w:rFonts w:asciiTheme="minorHAnsi" w:hAnsiTheme="minorHAnsi"/>
                          <w:b w:val="0"/>
                          <w:color w:val="FFFFFF" w:themeColor="background1"/>
                          <w:sz w:val="48"/>
                          <w:szCs w:val="22"/>
                        </w:rPr>
                        <w:t>03</w:t>
                      </w:r>
                      <w:r w:rsidRPr="00FA0DAC">
                        <w:rPr>
                          <w:rFonts w:asciiTheme="minorHAnsi" w:hAnsiTheme="minorHAnsi"/>
                          <w:b w:val="0"/>
                          <w:color w:val="FFFFFF" w:themeColor="background1"/>
                          <w:sz w:val="48"/>
                          <w:szCs w:val="22"/>
                        </w:rPr>
                        <w:t>/20</w:t>
                      </w:r>
                      <w:r w:rsidR="00F12D58">
                        <w:rPr>
                          <w:rFonts w:asciiTheme="minorHAnsi" w:hAnsiTheme="minorHAnsi"/>
                          <w:b w:val="0"/>
                          <w:color w:val="FFFFFF" w:themeColor="background1"/>
                          <w:sz w:val="48"/>
                          <w:szCs w:val="22"/>
                        </w:rPr>
                        <w:t>21</w:t>
                      </w:r>
                      <w:r w:rsidRPr="00FA0DAC">
                        <w:rPr>
                          <w:rFonts w:asciiTheme="minorHAnsi" w:hAnsiTheme="minorHAnsi"/>
                          <w:b w:val="0"/>
                          <w:color w:val="FFFFFF" w:themeColor="background1"/>
                          <w:sz w:val="48"/>
                          <w:szCs w:val="22"/>
                        </w:rPr>
                        <w:tab/>
                        <w:t>Close:</w:t>
                      </w:r>
                      <w:r w:rsidR="00C120DC">
                        <w:rPr>
                          <w:rFonts w:asciiTheme="minorHAnsi" w:hAnsiTheme="minorHAnsi"/>
                          <w:b w:val="0"/>
                          <w:color w:val="FFFFFF" w:themeColor="background1"/>
                          <w:sz w:val="48"/>
                          <w:szCs w:val="22"/>
                        </w:rPr>
                        <w:t>12</w:t>
                      </w:r>
                      <w:bookmarkStart w:id="1" w:name="_GoBack"/>
                      <w:bookmarkEnd w:id="1"/>
                      <w:r w:rsidRPr="00FA0DAC">
                        <w:rPr>
                          <w:rFonts w:asciiTheme="minorHAnsi" w:hAnsiTheme="minorHAnsi"/>
                          <w:b w:val="0"/>
                          <w:color w:val="FFFFFF" w:themeColor="background1"/>
                          <w:sz w:val="48"/>
                          <w:szCs w:val="22"/>
                        </w:rPr>
                        <w:t>/</w:t>
                      </w:r>
                      <w:r w:rsidR="00F12D58">
                        <w:rPr>
                          <w:rFonts w:asciiTheme="minorHAnsi" w:hAnsiTheme="minorHAnsi"/>
                          <w:b w:val="0"/>
                          <w:color w:val="FFFFFF" w:themeColor="background1"/>
                          <w:sz w:val="48"/>
                          <w:szCs w:val="22"/>
                        </w:rPr>
                        <w:t>04</w:t>
                      </w:r>
                      <w:r w:rsidRPr="00FA0DAC">
                        <w:rPr>
                          <w:rFonts w:asciiTheme="minorHAnsi" w:hAnsiTheme="minorHAnsi"/>
                          <w:b w:val="0"/>
                          <w:color w:val="FFFFFF" w:themeColor="background1"/>
                          <w:sz w:val="48"/>
                          <w:szCs w:val="22"/>
                        </w:rPr>
                        <w:t>/20</w:t>
                      </w:r>
                      <w:r w:rsidR="00B75B16">
                        <w:rPr>
                          <w:rFonts w:asciiTheme="minorHAnsi" w:hAnsiTheme="minorHAnsi"/>
                          <w:b w:val="0"/>
                          <w:color w:val="FFFFFF" w:themeColor="background1"/>
                          <w:sz w:val="48"/>
                          <w:szCs w:val="22"/>
                        </w:rPr>
                        <w:t>21</w:t>
                      </w:r>
                    </w:p>
                    <w:p w14:paraId="66597BF9" w14:textId="77777777" w:rsidR="00FA0DAC" w:rsidRDefault="00FA0DAC" w:rsidP="00FA0DAC"/>
                    <w:p w14:paraId="11F5F792" w14:textId="77777777" w:rsidR="00E96D7B" w:rsidRDefault="00E96D7B"/>
                  </w:txbxContent>
                </v:textbox>
                <w10:wrap type="square" anchorx="margin"/>
              </v:shape>
            </w:pict>
          </mc:Fallback>
        </mc:AlternateContent>
      </w:r>
      <w:r w:rsidR="00502109">
        <w:rPr>
          <w:rFonts w:asciiTheme="minorHAnsi" w:hAnsiTheme="minorHAnsi"/>
          <w:noProof/>
          <w:color w:val="000000" w:themeColor="text1"/>
          <w:sz w:val="22"/>
          <w:szCs w:val="22"/>
        </w:rPr>
        <w:drawing>
          <wp:anchor distT="0" distB="0" distL="114300" distR="114300" simplePos="0" relativeHeight="251658240" behindDoc="0" locked="0" layoutInCell="1" allowOverlap="1" wp14:anchorId="1780A07F" wp14:editId="3C99F217">
            <wp:simplePos x="0" y="0"/>
            <wp:positionH relativeFrom="page">
              <wp:posOffset>203200</wp:posOffset>
            </wp:positionH>
            <wp:positionV relativeFrom="page">
              <wp:posOffset>0</wp:posOffset>
            </wp:positionV>
            <wp:extent cx="7174865" cy="10699750"/>
            <wp:effectExtent l="0" t="0" r="6985"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74865" cy="10699750"/>
                    </a:xfrm>
                    <a:prstGeom prst="rect">
                      <a:avLst/>
                    </a:prstGeom>
                  </pic:spPr>
                </pic:pic>
              </a:graphicData>
            </a:graphic>
            <wp14:sizeRelH relativeFrom="margin">
              <wp14:pctWidth>0</wp14:pctWidth>
            </wp14:sizeRelH>
            <wp14:sizeRelV relativeFrom="margin">
              <wp14:pctHeight>0</wp14:pctHeight>
            </wp14:sizeRelV>
          </wp:anchor>
        </w:drawing>
      </w:r>
      <w:r w:rsidR="00102E41">
        <w:rPr>
          <w:rFonts w:asciiTheme="minorHAnsi" w:hAnsiTheme="minorHAnsi"/>
          <w:noProof/>
          <w:color w:val="000000" w:themeColor="text1"/>
          <w:sz w:val="22"/>
          <w:szCs w:val="22"/>
        </w:rPr>
        <w:drawing>
          <wp:anchor distT="0" distB="0" distL="114300" distR="114300" simplePos="0" relativeHeight="251662336" behindDoc="0" locked="0" layoutInCell="1" allowOverlap="1" wp14:anchorId="78E940E8" wp14:editId="276BFB58">
            <wp:simplePos x="0" y="0"/>
            <wp:positionH relativeFrom="margin">
              <wp:align>right</wp:align>
            </wp:positionH>
            <wp:positionV relativeFrom="margin">
              <wp:align>bottom</wp:align>
            </wp:positionV>
            <wp:extent cx="895350" cy="50736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_gov_logo_white_-_state_governm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350" cy="507365"/>
                    </a:xfrm>
                    <a:prstGeom prst="rect">
                      <a:avLst/>
                    </a:prstGeom>
                  </pic:spPr>
                </pic:pic>
              </a:graphicData>
            </a:graphic>
            <wp14:sizeRelH relativeFrom="margin">
              <wp14:pctWidth>0</wp14:pctWidth>
            </wp14:sizeRelH>
            <wp14:sizeRelV relativeFrom="margin">
              <wp14:pctHeight>0</wp14:pctHeight>
            </wp14:sizeRelV>
          </wp:anchor>
        </w:drawing>
      </w:r>
      <w:r w:rsidR="00102E41">
        <w:rPr>
          <w:rFonts w:asciiTheme="minorHAnsi" w:hAnsiTheme="minorHAnsi"/>
          <w:noProof/>
          <w:color w:val="000000" w:themeColor="text1"/>
          <w:sz w:val="22"/>
          <w:szCs w:val="22"/>
        </w:rPr>
        <w:drawing>
          <wp:anchor distT="0" distB="0" distL="114300" distR="114300" simplePos="0" relativeHeight="251661312" behindDoc="0" locked="0" layoutInCell="1" allowOverlap="1" wp14:anchorId="74962A92" wp14:editId="3FEC0771">
            <wp:simplePos x="0" y="0"/>
            <wp:positionH relativeFrom="margin">
              <wp:posOffset>0</wp:posOffset>
            </wp:positionH>
            <wp:positionV relativeFrom="paragraph">
              <wp:posOffset>8710930</wp:posOffset>
            </wp:positionV>
            <wp:extent cx="2400300" cy="5549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VHPLogo_White_Horizonta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554990"/>
                    </a:xfrm>
                    <a:prstGeom prst="rect">
                      <a:avLst/>
                    </a:prstGeom>
                  </pic:spPr>
                </pic:pic>
              </a:graphicData>
            </a:graphic>
            <wp14:sizeRelH relativeFrom="margin">
              <wp14:pctWidth>0</wp14:pctWidth>
            </wp14:sizeRelH>
            <wp14:sizeRelV relativeFrom="margin">
              <wp14:pctHeight>0</wp14:pctHeight>
            </wp14:sizeRelV>
          </wp:anchor>
        </w:drawing>
      </w:r>
    </w:p>
    <w:p w14:paraId="7B4AF1A5" w14:textId="77777777" w:rsidR="0019395D" w:rsidRDefault="0019395D" w:rsidP="0096385C">
      <w:pPr>
        <w:pStyle w:val="Heading2"/>
        <w:ind w:left="0"/>
        <w:rPr>
          <w:rFonts w:asciiTheme="minorHAnsi" w:hAnsiTheme="minorHAnsi"/>
          <w:color w:val="000000" w:themeColor="text1"/>
          <w:sz w:val="22"/>
          <w:szCs w:val="22"/>
        </w:rPr>
        <w:sectPr w:rsidR="0019395D" w:rsidSect="00BA6735">
          <w:headerReference w:type="even" r:id="rId14"/>
          <w:footerReference w:type="even" r:id="rId15"/>
          <w:footerReference w:type="default" r:id="rId16"/>
          <w:headerReference w:type="first" r:id="rId17"/>
          <w:footerReference w:type="first" r:id="rId18"/>
          <w:type w:val="continuous"/>
          <w:pgSz w:w="11906" w:h="16838" w:code="9"/>
          <w:pgMar w:top="1106" w:right="1077" w:bottom="1135" w:left="1077" w:header="567" w:footer="818" w:gutter="0"/>
          <w:paperSrc w:first="7" w:other="7"/>
          <w:cols w:space="720"/>
          <w:titlePg/>
          <w:docGrid w:linePitch="326"/>
        </w:sectPr>
      </w:pPr>
    </w:p>
    <w:p w14:paraId="0525316B" w14:textId="77777777" w:rsidR="00D978C7" w:rsidRPr="00425509" w:rsidRDefault="00D978C7" w:rsidP="00D978C7">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lastRenderedPageBreak/>
        <w:t>Event Permittee</w:t>
      </w:r>
    </w:p>
    <w:p w14:paraId="7EE58DB0" w14:textId="77777777" w:rsidR="00D978C7" w:rsidRPr="00D978C7" w:rsidRDefault="00D978C7"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Business name of organisation proposing the event: </w:t>
      </w:r>
    </w:p>
    <w:tbl>
      <w:tblPr>
        <w:tblW w:w="9497"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97"/>
      </w:tblGrid>
      <w:tr w:rsidR="00D978C7" w:rsidRPr="0096385C" w14:paraId="20CF166A" w14:textId="77777777" w:rsidTr="00133A18">
        <w:trPr>
          <w:trHeight w:val="340"/>
        </w:trPr>
        <w:tc>
          <w:tcPr>
            <w:tcW w:w="9497" w:type="dxa"/>
            <w:vAlign w:val="center"/>
          </w:tcPr>
          <w:p w14:paraId="4779A581" w14:textId="77777777" w:rsidR="00D978C7" w:rsidRPr="0096385C" w:rsidRDefault="00D978C7" w:rsidP="00133A18">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439B9E19" w14:textId="77777777" w:rsidR="00D978C7" w:rsidRPr="0096385C" w:rsidRDefault="00D978C7" w:rsidP="00D978C7">
      <w:pPr>
        <w:tabs>
          <w:tab w:val="left" w:pos="284"/>
        </w:tabs>
        <w:jc w:val="left"/>
        <w:rPr>
          <w:rFonts w:asciiTheme="minorHAnsi" w:hAnsiTheme="minorHAnsi"/>
          <w:sz w:val="20"/>
          <w:szCs w:val="20"/>
          <w:lang w:val="en-AU"/>
        </w:rPr>
      </w:pPr>
      <w:r w:rsidRPr="0096385C">
        <w:rPr>
          <w:rFonts w:asciiTheme="minorHAnsi" w:hAnsiTheme="minorHAnsi"/>
          <w:b/>
          <w:sz w:val="20"/>
          <w:szCs w:val="20"/>
          <w:lang w:val="en-AU"/>
        </w:rPr>
        <w:tab/>
        <w:t>Note:</w:t>
      </w:r>
      <w:r w:rsidRPr="0096385C">
        <w:rPr>
          <w:rFonts w:asciiTheme="minorHAnsi" w:hAnsiTheme="minorHAnsi"/>
          <w:sz w:val="20"/>
          <w:szCs w:val="20"/>
          <w:lang w:val="en-AU"/>
        </w:rPr>
        <w:t xml:space="preserve"> Permit is issued in this name and must match Certificate of Currency.</w:t>
      </w:r>
    </w:p>
    <w:p w14:paraId="440D0AC3" w14:textId="77777777" w:rsidR="00D978C7" w:rsidRPr="00D978C7" w:rsidRDefault="00D978C7"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Event Permittee status:</w:t>
      </w:r>
    </w:p>
    <w:tbl>
      <w:tblPr>
        <w:tblStyle w:val="TableGrid"/>
        <w:tblpPr w:leftFromText="180" w:rightFromText="180" w:vertAnchor="text" w:tblpX="397" w:tblpY="1"/>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650"/>
        <w:gridCol w:w="2911"/>
        <w:gridCol w:w="426"/>
      </w:tblGrid>
      <w:tr w:rsidR="00D978C7" w:rsidRPr="0096385C" w14:paraId="74464DAB" w14:textId="77777777" w:rsidTr="00133A18">
        <w:trPr>
          <w:gridAfter w:val="1"/>
          <w:wAfter w:w="426" w:type="dxa"/>
          <w:trHeight w:val="267"/>
        </w:trPr>
        <w:tc>
          <w:tcPr>
            <w:tcW w:w="3369" w:type="dxa"/>
          </w:tcPr>
          <w:p w14:paraId="4362A0F9"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Individual </w:t>
            </w:r>
          </w:p>
        </w:tc>
        <w:tc>
          <w:tcPr>
            <w:tcW w:w="2650" w:type="dxa"/>
          </w:tcPr>
          <w:p w14:paraId="39C64AE5" w14:textId="77777777" w:rsidR="00D978C7" w:rsidRPr="0096385C" w:rsidRDefault="00D978C7" w:rsidP="00133A18">
            <w:pPr>
              <w:jc w:val="left"/>
              <w:rPr>
                <w:rFonts w:asciiTheme="minorHAnsi" w:hAnsiTheme="minorHAnsi"/>
                <w:sz w:val="20"/>
                <w:szCs w:val="20"/>
              </w:rPr>
            </w:pPr>
          </w:p>
        </w:tc>
        <w:tc>
          <w:tcPr>
            <w:tcW w:w="2911" w:type="dxa"/>
            <w:tcBorders>
              <w:bottom w:val="single" w:sz="4" w:space="0" w:color="808080" w:themeColor="background1" w:themeShade="80"/>
            </w:tcBorders>
          </w:tcPr>
          <w:p w14:paraId="07341640" w14:textId="77777777" w:rsidR="00D978C7" w:rsidRPr="0096385C" w:rsidRDefault="00D978C7" w:rsidP="00133A18">
            <w:pPr>
              <w:jc w:val="left"/>
              <w:rPr>
                <w:rFonts w:asciiTheme="minorHAnsi" w:hAnsiTheme="minorHAnsi"/>
                <w:sz w:val="20"/>
                <w:szCs w:val="20"/>
              </w:rPr>
            </w:pPr>
          </w:p>
        </w:tc>
      </w:tr>
      <w:tr w:rsidR="00D978C7" w:rsidRPr="0096385C" w14:paraId="6EB00AE7" w14:textId="77777777" w:rsidTr="00133A18">
        <w:trPr>
          <w:trHeight w:val="267"/>
        </w:trPr>
        <w:tc>
          <w:tcPr>
            <w:tcW w:w="3369" w:type="dxa"/>
          </w:tcPr>
          <w:p w14:paraId="481E90B5"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Company</w:t>
            </w:r>
          </w:p>
        </w:tc>
        <w:tc>
          <w:tcPr>
            <w:tcW w:w="2650" w:type="dxa"/>
            <w:tcBorders>
              <w:right w:val="single" w:sz="4" w:space="0" w:color="auto"/>
            </w:tcBorders>
          </w:tcPr>
          <w:p w14:paraId="57A245B2" w14:textId="77777777" w:rsidR="00D978C7" w:rsidRPr="0096385C" w:rsidRDefault="00D978C7" w:rsidP="00133A18">
            <w:pPr>
              <w:ind w:left="87"/>
              <w:jc w:val="left"/>
              <w:rPr>
                <w:rFonts w:asciiTheme="minorHAnsi" w:hAnsiTheme="minorHAnsi" w:cs="Arial"/>
                <w:sz w:val="20"/>
                <w:szCs w:val="20"/>
              </w:rPr>
            </w:pPr>
            <w:r w:rsidRPr="0096385C">
              <w:rPr>
                <w:rFonts w:asciiTheme="minorHAnsi" w:hAnsiTheme="minorHAnsi"/>
                <w:sz w:val="20"/>
                <w:szCs w:val="20"/>
              </w:rPr>
              <w:sym w:font="Wingdings" w:char="F0E0"/>
            </w:r>
            <w:r w:rsidRPr="0096385C">
              <w:rPr>
                <w:rFonts w:asciiTheme="minorHAnsi" w:hAnsiTheme="minorHAnsi"/>
                <w:sz w:val="20"/>
                <w:szCs w:val="20"/>
              </w:rPr>
              <w:t xml:space="preserve"> What is your </w:t>
            </w:r>
            <w:r w:rsidRPr="0096385C">
              <w:rPr>
                <w:rFonts w:asciiTheme="minorHAnsi" w:hAnsiTheme="minorHAnsi" w:cs="Arial"/>
                <w:sz w:val="20"/>
                <w:szCs w:val="20"/>
              </w:rPr>
              <w:t>ACN?</w:t>
            </w:r>
          </w:p>
        </w:tc>
        <w:tc>
          <w:tcPr>
            <w:tcW w:w="3337" w:type="dxa"/>
            <w:gridSpan w:val="2"/>
            <w:tcBorders>
              <w:top w:val="single" w:sz="4" w:space="0" w:color="auto"/>
              <w:left w:val="single" w:sz="4" w:space="0" w:color="auto"/>
              <w:bottom w:val="single" w:sz="4" w:space="0" w:color="auto"/>
              <w:right w:val="single" w:sz="4" w:space="0" w:color="auto"/>
            </w:tcBorders>
          </w:tcPr>
          <w:p w14:paraId="0758A49F" w14:textId="77777777" w:rsidR="00D978C7" w:rsidRPr="0096385C" w:rsidRDefault="00D978C7" w:rsidP="00133A18">
            <w:pPr>
              <w:ind w:left="37"/>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r w:rsidR="00D978C7" w:rsidRPr="0096385C" w14:paraId="723B8FED" w14:textId="77777777" w:rsidTr="00133A18">
        <w:trPr>
          <w:trHeight w:val="267"/>
        </w:trPr>
        <w:tc>
          <w:tcPr>
            <w:tcW w:w="3369" w:type="dxa"/>
          </w:tcPr>
          <w:p w14:paraId="729F2106"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Sole trader</w:t>
            </w:r>
          </w:p>
        </w:tc>
        <w:tc>
          <w:tcPr>
            <w:tcW w:w="2650" w:type="dxa"/>
            <w:tcBorders>
              <w:right w:val="single" w:sz="4" w:space="0" w:color="auto"/>
            </w:tcBorders>
          </w:tcPr>
          <w:p w14:paraId="5DC2CC9A" w14:textId="77777777" w:rsidR="00D978C7" w:rsidRPr="0096385C" w:rsidRDefault="00D978C7" w:rsidP="00133A18">
            <w:pPr>
              <w:ind w:left="87"/>
              <w:jc w:val="left"/>
              <w:rPr>
                <w:rFonts w:asciiTheme="minorHAnsi" w:hAnsiTheme="minorHAnsi" w:cs="Arial"/>
                <w:sz w:val="20"/>
                <w:szCs w:val="20"/>
              </w:rPr>
            </w:pPr>
            <w:r w:rsidRPr="0096385C">
              <w:rPr>
                <w:rFonts w:asciiTheme="minorHAnsi" w:hAnsiTheme="minorHAnsi"/>
                <w:sz w:val="20"/>
                <w:szCs w:val="20"/>
              </w:rPr>
              <w:sym w:font="Wingdings" w:char="F0E0"/>
            </w:r>
            <w:r w:rsidRPr="0096385C">
              <w:rPr>
                <w:rFonts w:asciiTheme="minorHAnsi" w:hAnsiTheme="minorHAnsi"/>
                <w:sz w:val="20"/>
                <w:szCs w:val="20"/>
              </w:rPr>
              <w:t xml:space="preserve"> What is your </w:t>
            </w:r>
            <w:r w:rsidRPr="0096385C">
              <w:rPr>
                <w:rFonts w:asciiTheme="minorHAnsi" w:hAnsiTheme="minorHAnsi" w:cs="Arial"/>
                <w:sz w:val="20"/>
                <w:szCs w:val="20"/>
              </w:rPr>
              <w:t>ABN?</w:t>
            </w:r>
          </w:p>
        </w:tc>
        <w:tc>
          <w:tcPr>
            <w:tcW w:w="3337" w:type="dxa"/>
            <w:gridSpan w:val="2"/>
            <w:tcBorders>
              <w:top w:val="single" w:sz="4" w:space="0" w:color="auto"/>
              <w:left w:val="single" w:sz="4" w:space="0" w:color="auto"/>
              <w:bottom w:val="single" w:sz="4" w:space="0" w:color="auto"/>
              <w:right w:val="single" w:sz="4" w:space="0" w:color="auto"/>
            </w:tcBorders>
          </w:tcPr>
          <w:p w14:paraId="15301FAB" w14:textId="77777777" w:rsidR="00D978C7" w:rsidRPr="0096385C" w:rsidRDefault="00D978C7" w:rsidP="00133A18">
            <w:pPr>
              <w:ind w:left="37"/>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r w:rsidR="00D978C7" w:rsidRPr="0096385C" w14:paraId="74903A87" w14:textId="77777777" w:rsidTr="00133A18">
        <w:trPr>
          <w:trHeight w:val="267"/>
        </w:trPr>
        <w:tc>
          <w:tcPr>
            <w:tcW w:w="3369" w:type="dxa"/>
          </w:tcPr>
          <w:p w14:paraId="720D68C3"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Incorporated Association</w:t>
            </w:r>
          </w:p>
        </w:tc>
        <w:tc>
          <w:tcPr>
            <w:tcW w:w="2650" w:type="dxa"/>
            <w:tcBorders>
              <w:right w:val="single" w:sz="4" w:space="0" w:color="auto"/>
            </w:tcBorders>
          </w:tcPr>
          <w:p w14:paraId="0778EFD0" w14:textId="77777777" w:rsidR="00D978C7" w:rsidRPr="0096385C" w:rsidRDefault="00D978C7" w:rsidP="00133A18">
            <w:pPr>
              <w:ind w:left="82"/>
              <w:jc w:val="left"/>
              <w:rPr>
                <w:rFonts w:asciiTheme="minorHAnsi" w:hAnsiTheme="minorHAnsi"/>
                <w:sz w:val="20"/>
                <w:szCs w:val="20"/>
              </w:rPr>
            </w:pPr>
            <w:r w:rsidRPr="0096385C">
              <w:rPr>
                <w:rFonts w:asciiTheme="minorHAnsi" w:hAnsiTheme="minorHAnsi"/>
                <w:sz w:val="20"/>
                <w:szCs w:val="20"/>
              </w:rPr>
              <w:sym w:font="Wingdings" w:char="F0E0"/>
            </w:r>
            <w:r w:rsidRPr="0096385C">
              <w:rPr>
                <w:rFonts w:asciiTheme="minorHAnsi" w:hAnsiTheme="minorHAnsi"/>
                <w:sz w:val="20"/>
                <w:szCs w:val="20"/>
              </w:rPr>
              <w:t>Registration number?</w:t>
            </w:r>
          </w:p>
        </w:tc>
        <w:tc>
          <w:tcPr>
            <w:tcW w:w="3337" w:type="dxa"/>
            <w:gridSpan w:val="2"/>
            <w:tcBorders>
              <w:top w:val="single" w:sz="4" w:space="0" w:color="auto"/>
              <w:left w:val="single" w:sz="4" w:space="0" w:color="auto"/>
              <w:bottom w:val="single" w:sz="4" w:space="0" w:color="auto"/>
              <w:right w:val="single" w:sz="4" w:space="0" w:color="auto"/>
            </w:tcBorders>
          </w:tcPr>
          <w:p w14:paraId="4594B27D" w14:textId="77777777" w:rsidR="00D978C7" w:rsidRPr="0096385C" w:rsidRDefault="00D978C7" w:rsidP="00133A18">
            <w:pPr>
              <w:ind w:left="37"/>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r w:rsidR="00D978C7" w:rsidRPr="0096385C" w14:paraId="283C1B98" w14:textId="77777777" w:rsidTr="00133A18">
        <w:trPr>
          <w:gridAfter w:val="1"/>
          <w:wAfter w:w="426" w:type="dxa"/>
          <w:trHeight w:val="267"/>
        </w:trPr>
        <w:tc>
          <w:tcPr>
            <w:tcW w:w="3369" w:type="dxa"/>
          </w:tcPr>
          <w:p w14:paraId="5C223411"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Charitable organisation*</w:t>
            </w:r>
          </w:p>
        </w:tc>
        <w:tc>
          <w:tcPr>
            <w:tcW w:w="2650" w:type="dxa"/>
          </w:tcPr>
          <w:p w14:paraId="27346717" w14:textId="77777777" w:rsidR="00D978C7" w:rsidRPr="0096385C" w:rsidRDefault="00D978C7" w:rsidP="00133A18">
            <w:pPr>
              <w:jc w:val="left"/>
              <w:rPr>
                <w:rFonts w:asciiTheme="minorHAnsi" w:hAnsiTheme="minorHAnsi"/>
                <w:sz w:val="20"/>
                <w:szCs w:val="20"/>
              </w:rPr>
            </w:pPr>
          </w:p>
        </w:tc>
        <w:tc>
          <w:tcPr>
            <w:tcW w:w="2911" w:type="dxa"/>
            <w:tcBorders>
              <w:top w:val="single" w:sz="4" w:space="0" w:color="808080" w:themeColor="background1" w:themeShade="80"/>
            </w:tcBorders>
          </w:tcPr>
          <w:p w14:paraId="20639AF3" w14:textId="77777777" w:rsidR="00D978C7" w:rsidRPr="0096385C" w:rsidRDefault="00D978C7" w:rsidP="00133A18">
            <w:pPr>
              <w:jc w:val="left"/>
              <w:rPr>
                <w:rFonts w:asciiTheme="minorHAnsi" w:hAnsiTheme="minorHAnsi"/>
                <w:sz w:val="20"/>
                <w:szCs w:val="20"/>
              </w:rPr>
            </w:pPr>
          </w:p>
        </w:tc>
      </w:tr>
      <w:tr w:rsidR="00D978C7" w:rsidRPr="0096385C" w14:paraId="2B98BE91" w14:textId="77777777" w:rsidTr="00133A18">
        <w:trPr>
          <w:gridAfter w:val="1"/>
          <w:wAfter w:w="426" w:type="dxa"/>
          <w:trHeight w:val="267"/>
        </w:trPr>
        <w:tc>
          <w:tcPr>
            <w:tcW w:w="3369" w:type="dxa"/>
          </w:tcPr>
          <w:p w14:paraId="24FB5C5B" w14:textId="77777777" w:rsidR="00D978C7" w:rsidRPr="0096385C" w:rsidRDefault="00D978C7" w:rsidP="00133A18">
            <w:pPr>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Not-for-profit organisation*</w:t>
            </w:r>
          </w:p>
        </w:tc>
        <w:tc>
          <w:tcPr>
            <w:tcW w:w="2650" w:type="dxa"/>
          </w:tcPr>
          <w:p w14:paraId="5A12C322" w14:textId="77777777" w:rsidR="00D978C7" w:rsidRPr="0096385C" w:rsidRDefault="00D978C7" w:rsidP="00133A18">
            <w:pPr>
              <w:jc w:val="left"/>
              <w:rPr>
                <w:rFonts w:asciiTheme="minorHAnsi" w:hAnsiTheme="minorHAnsi"/>
                <w:sz w:val="20"/>
                <w:szCs w:val="20"/>
              </w:rPr>
            </w:pPr>
          </w:p>
        </w:tc>
        <w:tc>
          <w:tcPr>
            <w:tcW w:w="2911" w:type="dxa"/>
          </w:tcPr>
          <w:p w14:paraId="1CD4D269" w14:textId="77777777" w:rsidR="00D978C7" w:rsidRPr="0096385C" w:rsidRDefault="00D978C7" w:rsidP="00133A18">
            <w:pPr>
              <w:jc w:val="left"/>
              <w:rPr>
                <w:rFonts w:asciiTheme="minorHAnsi" w:hAnsiTheme="minorHAnsi"/>
                <w:sz w:val="20"/>
                <w:szCs w:val="20"/>
              </w:rPr>
            </w:pPr>
          </w:p>
        </w:tc>
      </w:tr>
    </w:tbl>
    <w:p w14:paraId="1DD391E7" w14:textId="77777777" w:rsidR="00D978C7" w:rsidRPr="0096385C" w:rsidRDefault="00D978C7" w:rsidP="00D978C7">
      <w:pPr>
        <w:ind w:left="284" w:hanging="142"/>
        <w:jc w:val="left"/>
        <w:rPr>
          <w:rFonts w:asciiTheme="minorHAnsi" w:hAnsiTheme="minorHAnsi"/>
          <w:sz w:val="20"/>
          <w:szCs w:val="20"/>
        </w:rPr>
      </w:pPr>
      <w:r w:rsidRPr="0096385C">
        <w:rPr>
          <w:rFonts w:asciiTheme="minorHAnsi" w:hAnsiTheme="minorHAnsi"/>
          <w:sz w:val="20"/>
          <w:szCs w:val="20"/>
        </w:rPr>
        <w:t xml:space="preserve">* Please provide evidence of this status with your application i.e. a copy of the organisation’s constitution or articles of association with an acceptable non-profit clause. Registered for GST </w:t>
      </w:r>
      <w:r w:rsidRPr="0096385C">
        <w:rPr>
          <w:rFonts w:asciiTheme="minorHAnsi" w:hAnsiTheme="minorHAnsi"/>
          <w:sz w:val="20"/>
          <w:szCs w:val="20"/>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No</w:t>
      </w:r>
      <w:r w:rsidRPr="0096385C">
        <w:rPr>
          <w:rFonts w:asciiTheme="minorHAnsi" w:hAnsiTheme="minorHAnsi"/>
          <w:sz w:val="20"/>
          <w:szCs w:val="20"/>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Yes</w:t>
      </w:r>
    </w:p>
    <w:p w14:paraId="5890FA7F" w14:textId="77777777" w:rsidR="00D978C7" w:rsidRPr="00D978C7" w:rsidRDefault="00D978C7"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Business address:</w:t>
      </w:r>
    </w:p>
    <w:p w14:paraId="4CE6C116" w14:textId="77777777" w:rsidR="00D978C7" w:rsidRPr="0096385C" w:rsidRDefault="00D978C7" w:rsidP="00D978C7">
      <w:pPr>
        <w:tabs>
          <w:tab w:val="left" w:pos="3544"/>
          <w:tab w:val="left" w:pos="7088"/>
        </w:tabs>
        <w:spacing w:before="40" w:after="20"/>
        <w:ind w:left="284" w:right="92"/>
        <w:jc w:val="left"/>
        <w:rPr>
          <w:rFonts w:asciiTheme="minorHAnsi" w:hAnsiTheme="minorHAnsi" w:cs="Arial"/>
          <w:sz w:val="20"/>
          <w:szCs w:val="20"/>
        </w:rPr>
      </w:pPr>
      <w:r w:rsidRPr="0096385C">
        <w:rPr>
          <w:rFonts w:asciiTheme="minorHAnsi" w:hAnsiTheme="minorHAnsi" w:cs="Arial"/>
          <w:sz w:val="20"/>
          <w:szCs w:val="20"/>
        </w:rPr>
        <w:t>Street number and name</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D978C7" w:rsidRPr="0096385C" w14:paraId="157FD108" w14:textId="77777777" w:rsidTr="00133A18">
        <w:trPr>
          <w:trHeight w:hRule="exact" w:val="340"/>
        </w:trPr>
        <w:tc>
          <w:tcPr>
            <w:tcW w:w="9463" w:type="dxa"/>
            <w:vAlign w:val="center"/>
          </w:tcPr>
          <w:p w14:paraId="4B8A58DC"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6382E2F7" w14:textId="77777777" w:rsidR="00D978C7" w:rsidRPr="0096385C" w:rsidRDefault="00D978C7" w:rsidP="00D978C7">
      <w:pPr>
        <w:tabs>
          <w:tab w:val="left" w:pos="6946"/>
          <w:tab w:val="left" w:pos="8505"/>
        </w:tabs>
        <w:spacing w:before="40"/>
        <w:ind w:left="284" w:right="92"/>
        <w:jc w:val="left"/>
        <w:rPr>
          <w:rFonts w:asciiTheme="minorHAnsi" w:hAnsiTheme="minorHAnsi" w:cs="Arial"/>
          <w:sz w:val="20"/>
          <w:szCs w:val="20"/>
        </w:rPr>
      </w:pPr>
      <w:r w:rsidRPr="0096385C">
        <w:rPr>
          <w:rFonts w:asciiTheme="minorHAnsi" w:hAnsiTheme="minorHAnsi" w:cs="Arial"/>
          <w:sz w:val="20"/>
          <w:szCs w:val="20"/>
        </w:rPr>
        <w:t>Suburb</w:t>
      </w:r>
      <w:r w:rsidRPr="0096385C">
        <w:rPr>
          <w:rFonts w:asciiTheme="minorHAnsi" w:hAnsiTheme="minorHAnsi" w:cs="Arial"/>
          <w:sz w:val="20"/>
          <w:szCs w:val="20"/>
        </w:rPr>
        <w:tab/>
        <w:t>State</w:t>
      </w:r>
      <w:r w:rsidRPr="0096385C">
        <w:rPr>
          <w:rFonts w:asciiTheme="minorHAnsi" w:hAnsiTheme="minorHAnsi" w:cs="Arial"/>
          <w:sz w:val="20"/>
          <w:szCs w:val="20"/>
        </w:rPr>
        <w:tab/>
        <w:t>Postcode</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3"/>
        <w:gridCol w:w="280"/>
        <w:gridCol w:w="1244"/>
        <w:gridCol w:w="280"/>
        <w:gridCol w:w="1246"/>
      </w:tblGrid>
      <w:tr w:rsidR="00D978C7" w:rsidRPr="0096385C" w14:paraId="1A224CD1" w14:textId="77777777" w:rsidTr="00133A18">
        <w:trPr>
          <w:trHeight w:hRule="exact" w:val="340"/>
        </w:trPr>
        <w:tc>
          <w:tcPr>
            <w:tcW w:w="6413" w:type="dxa"/>
            <w:vAlign w:val="center"/>
          </w:tcPr>
          <w:p w14:paraId="2F4A0D60"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80" w:type="dxa"/>
            <w:tcBorders>
              <w:top w:val="nil"/>
              <w:bottom w:val="nil"/>
            </w:tcBorders>
            <w:vAlign w:val="center"/>
          </w:tcPr>
          <w:p w14:paraId="46EFE814" w14:textId="77777777" w:rsidR="00D978C7" w:rsidRPr="0096385C" w:rsidRDefault="00D978C7" w:rsidP="00133A18">
            <w:pPr>
              <w:ind w:right="92"/>
              <w:jc w:val="left"/>
              <w:rPr>
                <w:rFonts w:asciiTheme="minorHAnsi" w:hAnsiTheme="minorHAnsi" w:cs="Arial"/>
                <w:b/>
                <w:sz w:val="20"/>
                <w:szCs w:val="20"/>
              </w:rPr>
            </w:pPr>
          </w:p>
        </w:tc>
        <w:tc>
          <w:tcPr>
            <w:tcW w:w="1244" w:type="dxa"/>
            <w:vAlign w:val="center"/>
          </w:tcPr>
          <w:p w14:paraId="7CA716B0"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c>
          <w:tcPr>
            <w:tcW w:w="280" w:type="dxa"/>
            <w:tcBorders>
              <w:top w:val="nil"/>
              <w:bottom w:val="nil"/>
            </w:tcBorders>
            <w:vAlign w:val="center"/>
          </w:tcPr>
          <w:p w14:paraId="311E4C75" w14:textId="77777777" w:rsidR="00D978C7" w:rsidRPr="0096385C" w:rsidRDefault="00D978C7" w:rsidP="00133A18">
            <w:pPr>
              <w:ind w:right="92"/>
              <w:jc w:val="left"/>
              <w:rPr>
                <w:rFonts w:asciiTheme="minorHAnsi" w:hAnsiTheme="minorHAnsi" w:cs="Arial"/>
                <w:b/>
                <w:sz w:val="20"/>
                <w:szCs w:val="20"/>
              </w:rPr>
            </w:pPr>
          </w:p>
        </w:tc>
        <w:tc>
          <w:tcPr>
            <w:tcW w:w="1246" w:type="dxa"/>
            <w:vAlign w:val="center"/>
          </w:tcPr>
          <w:p w14:paraId="7267FB58"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30E9AC7E" w14:textId="77777777" w:rsidR="00D978C7" w:rsidRPr="00D978C7" w:rsidRDefault="00D978C7"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Postal address:</w:t>
      </w:r>
    </w:p>
    <w:p w14:paraId="0F8B2AF4" w14:textId="77777777" w:rsidR="00D978C7" w:rsidRPr="0096385C" w:rsidRDefault="00D978C7" w:rsidP="00D978C7">
      <w:pPr>
        <w:ind w:left="284"/>
        <w:jc w:val="left"/>
        <w:rPr>
          <w:rFonts w:asciiTheme="minorHAnsi" w:hAnsiTheme="minorHAnsi"/>
          <w:b/>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Same as business address </w:t>
      </w:r>
      <w:r w:rsidRPr="0096385C">
        <w:rPr>
          <w:rFonts w:asciiTheme="minorHAnsi" w:hAnsiTheme="minorHAnsi"/>
          <w:b/>
          <w:sz w:val="20"/>
          <w:szCs w:val="20"/>
          <w:u w:val="single"/>
        </w:rPr>
        <w:t>OR</w:t>
      </w:r>
      <w:r w:rsidRPr="0096385C">
        <w:rPr>
          <w:rFonts w:asciiTheme="minorHAnsi" w:hAnsiTheme="minorHAnsi"/>
          <w:b/>
          <w:sz w:val="20"/>
          <w:szCs w:val="20"/>
        </w:rPr>
        <w:t xml:space="preserve"> </w:t>
      </w:r>
    </w:p>
    <w:p w14:paraId="68FB8990" w14:textId="77777777" w:rsidR="00D978C7" w:rsidRPr="0096385C" w:rsidRDefault="00D978C7" w:rsidP="00D978C7">
      <w:pPr>
        <w:ind w:left="284"/>
        <w:jc w:val="left"/>
        <w:rPr>
          <w:rFonts w:asciiTheme="minorHAnsi" w:hAnsiTheme="minorHAnsi"/>
          <w:sz w:val="20"/>
          <w:szCs w:val="20"/>
        </w:rPr>
      </w:pPr>
      <w:r w:rsidRPr="0096385C">
        <w:rPr>
          <w:rFonts w:asciiTheme="minorHAnsi" w:hAnsiTheme="minorHAnsi"/>
          <w:sz w:val="20"/>
          <w:szCs w:val="20"/>
        </w:rPr>
        <w:t>Street number and name/P.O. Box:</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D978C7" w:rsidRPr="0096385C" w14:paraId="6C5E0766" w14:textId="77777777" w:rsidTr="00133A18">
        <w:trPr>
          <w:trHeight w:hRule="exact" w:val="340"/>
        </w:trPr>
        <w:tc>
          <w:tcPr>
            <w:tcW w:w="9463" w:type="dxa"/>
            <w:vAlign w:val="center"/>
          </w:tcPr>
          <w:p w14:paraId="14D938A0"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6E4EB383" w14:textId="77777777" w:rsidR="00D978C7" w:rsidRPr="0096385C" w:rsidRDefault="00D978C7" w:rsidP="00D978C7">
      <w:pPr>
        <w:tabs>
          <w:tab w:val="left" w:pos="6946"/>
          <w:tab w:val="left" w:pos="8505"/>
        </w:tabs>
        <w:spacing w:before="40"/>
        <w:ind w:left="284" w:right="92"/>
        <w:jc w:val="left"/>
        <w:rPr>
          <w:rFonts w:asciiTheme="minorHAnsi" w:hAnsiTheme="minorHAnsi" w:cs="Arial"/>
          <w:sz w:val="20"/>
          <w:szCs w:val="20"/>
        </w:rPr>
      </w:pPr>
      <w:r w:rsidRPr="0096385C">
        <w:rPr>
          <w:rFonts w:asciiTheme="minorHAnsi" w:hAnsiTheme="minorHAnsi" w:cs="Arial"/>
          <w:sz w:val="20"/>
          <w:szCs w:val="20"/>
        </w:rPr>
        <w:t>Suburb</w:t>
      </w:r>
      <w:r w:rsidRPr="0096385C">
        <w:rPr>
          <w:rFonts w:asciiTheme="minorHAnsi" w:hAnsiTheme="minorHAnsi" w:cs="Arial"/>
          <w:sz w:val="20"/>
          <w:szCs w:val="20"/>
        </w:rPr>
        <w:tab/>
        <w:t>State</w:t>
      </w:r>
      <w:r w:rsidRPr="0096385C">
        <w:rPr>
          <w:rFonts w:asciiTheme="minorHAnsi" w:hAnsiTheme="minorHAnsi" w:cs="Arial"/>
          <w:sz w:val="20"/>
          <w:szCs w:val="20"/>
        </w:rPr>
        <w:tab/>
        <w:t>Postcode</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3"/>
        <w:gridCol w:w="280"/>
        <w:gridCol w:w="1244"/>
        <w:gridCol w:w="280"/>
        <w:gridCol w:w="1246"/>
      </w:tblGrid>
      <w:tr w:rsidR="00D978C7" w:rsidRPr="0096385C" w14:paraId="5946BC60" w14:textId="77777777" w:rsidTr="00133A18">
        <w:trPr>
          <w:trHeight w:hRule="exact" w:val="340"/>
        </w:trPr>
        <w:tc>
          <w:tcPr>
            <w:tcW w:w="6413" w:type="dxa"/>
            <w:vAlign w:val="center"/>
          </w:tcPr>
          <w:p w14:paraId="5C499250"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80" w:type="dxa"/>
            <w:tcBorders>
              <w:top w:val="nil"/>
              <w:bottom w:val="nil"/>
            </w:tcBorders>
            <w:vAlign w:val="center"/>
          </w:tcPr>
          <w:p w14:paraId="0D7EEC4B" w14:textId="77777777" w:rsidR="00D978C7" w:rsidRPr="0096385C" w:rsidRDefault="00D978C7" w:rsidP="00133A18">
            <w:pPr>
              <w:ind w:right="92"/>
              <w:jc w:val="left"/>
              <w:rPr>
                <w:rFonts w:asciiTheme="minorHAnsi" w:hAnsiTheme="minorHAnsi" w:cs="Arial"/>
                <w:b/>
                <w:sz w:val="20"/>
                <w:szCs w:val="20"/>
              </w:rPr>
            </w:pPr>
          </w:p>
        </w:tc>
        <w:tc>
          <w:tcPr>
            <w:tcW w:w="1244" w:type="dxa"/>
            <w:vAlign w:val="center"/>
          </w:tcPr>
          <w:p w14:paraId="593BBBEE"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c>
          <w:tcPr>
            <w:tcW w:w="280" w:type="dxa"/>
            <w:tcBorders>
              <w:top w:val="nil"/>
              <w:bottom w:val="nil"/>
            </w:tcBorders>
            <w:vAlign w:val="center"/>
          </w:tcPr>
          <w:p w14:paraId="63A58CA0" w14:textId="77777777" w:rsidR="00D978C7" w:rsidRPr="0096385C" w:rsidRDefault="00D978C7" w:rsidP="00133A18">
            <w:pPr>
              <w:ind w:right="92"/>
              <w:jc w:val="left"/>
              <w:rPr>
                <w:rFonts w:asciiTheme="minorHAnsi" w:hAnsiTheme="minorHAnsi" w:cs="Arial"/>
                <w:b/>
                <w:sz w:val="20"/>
                <w:szCs w:val="20"/>
              </w:rPr>
            </w:pPr>
          </w:p>
        </w:tc>
        <w:tc>
          <w:tcPr>
            <w:tcW w:w="1246" w:type="dxa"/>
            <w:vAlign w:val="center"/>
          </w:tcPr>
          <w:p w14:paraId="6110B6EE"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09B588A5" w14:textId="77777777" w:rsidR="00D978C7" w:rsidRPr="0096385C" w:rsidRDefault="00D978C7" w:rsidP="00D978C7">
      <w:pPr>
        <w:pStyle w:val="Heading3"/>
        <w:tabs>
          <w:tab w:val="left" w:pos="6946"/>
        </w:tabs>
        <w:spacing w:before="100" w:after="20"/>
        <w:ind w:left="284" w:hanging="284"/>
        <w:rPr>
          <w:rFonts w:asciiTheme="minorHAnsi" w:hAnsiTheme="minorHAnsi"/>
          <w:sz w:val="20"/>
          <w:szCs w:val="20"/>
        </w:rPr>
      </w:pPr>
      <w:r w:rsidRPr="00425509">
        <w:rPr>
          <w:rFonts w:asciiTheme="minorHAnsi" w:hAnsiTheme="minorHAnsi"/>
          <w:b w:val="0"/>
          <w:color w:val="3F9C35"/>
          <w:sz w:val="20"/>
          <w:szCs w:val="20"/>
        </w:rPr>
        <w:t>Name of Event Permittee:</w:t>
      </w:r>
      <w:r w:rsidRPr="000D6D97">
        <w:rPr>
          <w:rFonts w:asciiTheme="minorHAnsi" w:hAnsiTheme="minorHAnsi"/>
          <w:b w:val="0"/>
          <w:color w:val="3F9C35"/>
          <w:sz w:val="20"/>
          <w:szCs w:val="20"/>
        </w:rPr>
        <w:tab/>
      </w:r>
      <w:r w:rsidRPr="0096385C">
        <w:rPr>
          <w:rFonts w:asciiTheme="minorHAnsi" w:hAnsiTheme="minorHAnsi"/>
          <w:b w:val="0"/>
          <w:sz w:val="20"/>
          <w:szCs w:val="20"/>
        </w:rPr>
        <w:t>Position title</w:t>
      </w:r>
      <w:r w:rsidRPr="0096385C">
        <w:rPr>
          <w:rFonts w:asciiTheme="minorHAnsi" w:hAnsiTheme="minorHAnsi"/>
          <w:sz w:val="20"/>
          <w:szCs w:val="20"/>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282"/>
        <w:gridCol w:w="2796"/>
      </w:tblGrid>
      <w:tr w:rsidR="00D978C7" w:rsidRPr="0096385C" w14:paraId="2B49B5BC" w14:textId="77777777" w:rsidTr="00133A18">
        <w:trPr>
          <w:trHeight w:val="340"/>
        </w:trPr>
        <w:tc>
          <w:tcPr>
            <w:tcW w:w="6385" w:type="dxa"/>
            <w:vAlign w:val="center"/>
          </w:tcPr>
          <w:p w14:paraId="1447C649"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82" w:type="dxa"/>
            <w:tcBorders>
              <w:top w:val="nil"/>
              <w:bottom w:val="nil"/>
            </w:tcBorders>
            <w:vAlign w:val="center"/>
          </w:tcPr>
          <w:p w14:paraId="208E95AB" w14:textId="77777777" w:rsidR="00D978C7" w:rsidRPr="0096385C" w:rsidRDefault="00D978C7" w:rsidP="00133A18">
            <w:pPr>
              <w:ind w:right="92"/>
              <w:jc w:val="left"/>
              <w:rPr>
                <w:rFonts w:asciiTheme="minorHAnsi" w:hAnsiTheme="minorHAnsi" w:cs="Arial"/>
                <w:b/>
                <w:sz w:val="20"/>
                <w:szCs w:val="20"/>
              </w:rPr>
            </w:pPr>
          </w:p>
        </w:tc>
        <w:tc>
          <w:tcPr>
            <w:tcW w:w="2796" w:type="dxa"/>
            <w:vAlign w:val="center"/>
          </w:tcPr>
          <w:p w14:paraId="19108EF9"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45CDA784" w14:textId="77777777" w:rsidR="00D978C7" w:rsidRPr="0096385C" w:rsidRDefault="00D978C7" w:rsidP="00D978C7">
      <w:pPr>
        <w:tabs>
          <w:tab w:val="left" w:pos="3544"/>
          <w:tab w:val="left" w:pos="6946"/>
        </w:tabs>
        <w:spacing w:before="40"/>
        <w:ind w:left="357" w:right="92" w:hanging="73"/>
        <w:jc w:val="left"/>
        <w:rPr>
          <w:rFonts w:asciiTheme="minorHAnsi" w:hAnsiTheme="minorHAnsi" w:cs="Arial"/>
          <w:sz w:val="20"/>
          <w:szCs w:val="20"/>
        </w:rPr>
      </w:pPr>
      <w:r w:rsidRPr="0096385C">
        <w:rPr>
          <w:rFonts w:asciiTheme="minorHAnsi" w:hAnsiTheme="minorHAnsi" w:cs="Arial"/>
          <w:sz w:val="20"/>
          <w:szCs w:val="20"/>
        </w:rPr>
        <w:t>Business telephone number</w:t>
      </w:r>
      <w:r w:rsidRPr="0096385C">
        <w:rPr>
          <w:rFonts w:asciiTheme="minorHAnsi" w:hAnsiTheme="minorHAnsi" w:cs="Arial"/>
          <w:sz w:val="20"/>
          <w:szCs w:val="20"/>
        </w:rPr>
        <w:tab/>
        <w:t>Mobile number</w:t>
      </w:r>
      <w:r w:rsidRPr="0096385C">
        <w:rPr>
          <w:rFonts w:asciiTheme="minorHAnsi" w:hAnsiTheme="minorHAnsi" w:cs="Arial"/>
          <w:sz w:val="20"/>
          <w:szCs w:val="20"/>
        </w:rPr>
        <w:tab/>
        <w:t>Fax number</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4"/>
        <w:gridCol w:w="419"/>
        <w:gridCol w:w="3088"/>
        <w:gridCol w:w="282"/>
        <w:gridCol w:w="2790"/>
      </w:tblGrid>
      <w:tr w:rsidR="00D978C7" w:rsidRPr="0096385C" w14:paraId="26FE79B0" w14:textId="77777777" w:rsidTr="00133A18">
        <w:trPr>
          <w:trHeight w:val="340"/>
        </w:trPr>
        <w:tc>
          <w:tcPr>
            <w:tcW w:w="2884" w:type="dxa"/>
            <w:vAlign w:val="center"/>
          </w:tcPr>
          <w:p w14:paraId="7DA051F5"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19" w:type="dxa"/>
            <w:tcBorders>
              <w:top w:val="nil"/>
              <w:bottom w:val="nil"/>
            </w:tcBorders>
            <w:vAlign w:val="center"/>
          </w:tcPr>
          <w:p w14:paraId="0A753080" w14:textId="77777777" w:rsidR="00D978C7" w:rsidRPr="0096385C" w:rsidRDefault="00D978C7" w:rsidP="00133A18">
            <w:pPr>
              <w:ind w:right="92"/>
              <w:jc w:val="left"/>
              <w:rPr>
                <w:rFonts w:asciiTheme="minorHAnsi" w:hAnsiTheme="minorHAnsi" w:cs="Arial"/>
                <w:b/>
                <w:sz w:val="20"/>
                <w:szCs w:val="20"/>
              </w:rPr>
            </w:pPr>
          </w:p>
        </w:tc>
        <w:tc>
          <w:tcPr>
            <w:tcW w:w="3088" w:type="dxa"/>
            <w:vAlign w:val="center"/>
          </w:tcPr>
          <w:p w14:paraId="4CD241CA"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c>
          <w:tcPr>
            <w:tcW w:w="282" w:type="dxa"/>
            <w:tcBorders>
              <w:top w:val="nil"/>
              <w:bottom w:val="nil"/>
            </w:tcBorders>
            <w:vAlign w:val="center"/>
          </w:tcPr>
          <w:p w14:paraId="3932D16D" w14:textId="77777777" w:rsidR="00D978C7" w:rsidRPr="0096385C" w:rsidRDefault="00D978C7" w:rsidP="00133A18">
            <w:pPr>
              <w:ind w:right="92"/>
              <w:jc w:val="left"/>
              <w:rPr>
                <w:rFonts w:asciiTheme="minorHAnsi" w:hAnsiTheme="minorHAnsi" w:cs="Arial"/>
                <w:b/>
                <w:sz w:val="20"/>
                <w:szCs w:val="20"/>
              </w:rPr>
            </w:pPr>
          </w:p>
        </w:tc>
        <w:tc>
          <w:tcPr>
            <w:tcW w:w="2790" w:type="dxa"/>
            <w:vAlign w:val="center"/>
          </w:tcPr>
          <w:p w14:paraId="6D9923C7"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0B8F1A1A" w14:textId="77777777" w:rsidR="00D978C7" w:rsidRPr="0096385C" w:rsidRDefault="00D978C7" w:rsidP="00D978C7">
      <w:pPr>
        <w:spacing w:before="40"/>
        <w:ind w:left="357" w:right="92" w:hanging="73"/>
        <w:jc w:val="left"/>
        <w:rPr>
          <w:rFonts w:asciiTheme="minorHAnsi" w:hAnsiTheme="minorHAnsi" w:cs="Arial"/>
          <w:sz w:val="20"/>
          <w:szCs w:val="20"/>
        </w:rPr>
      </w:pPr>
      <w:r w:rsidRPr="0096385C">
        <w:rPr>
          <w:rFonts w:asciiTheme="minorHAnsi" w:hAnsiTheme="minorHAnsi" w:cs="Arial"/>
          <w:sz w:val="20"/>
          <w:szCs w:val="20"/>
        </w:rPr>
        <w:t xml:space="preserve">Email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D978C7" w:rsidRPr="0096385C" w14:paraId="0458084D" w14:textId="77777777" w:rsidTr="00133A18">
        <w:trPr>
          <w:trHeight w:val="340"/>
        </w:trPr>
        <w:tc>
          <w:tcPr>
            <w:tcW w:w="9463" w:type="dxa"/>
            <w:vAlign w:val="center"/>
          </w:tcPr>
          <w:p w14:paraId="0BE8FDAA" w14:textId="77777777" w:rsidR="00D978C7" w:rsidRPr="0096385C" w:rsidRDefault="00D978C7" w:rsidP="00133A18">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40432586" w14:textId="77777777" w:rsidR="00D978C7" w:rsidRPr="000D6D97" w:rsidRDefault="00D978C7"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Event Day Contact:</w:t>
      </w:r>
    </w:p>
    <w:p w14:paraId="6B035E51" w14:textId="77777777" w:rsidR="00D978C7" w:rsidRPr="0096385C" w:rsidRDefault="00D978C7" w:rsidP="00D978C7">
      <w:pPr>
        <w:pStyle w:val="Heading3"/>
        <w:numPr>
          <w:ilvl w:val="0"/>
          <w:numId w:val="0"/>
        </w:numPr>
        <w:tabs>
          <w:tab w:val="left" w:pos="6946"/>
        </w:tabs>
        <w:spacing w:before="100" w:after="20"/>
        <w:ind w:left="284"/>
        <w:rPr>
          <w:rFonts w:asciiTheme="minorHAnsi" w:hAnsiTheme="minorHAnsi"/>
          <w:b w:val="0"/>
          <w:sz w:val="20"/>
          <w:szCs w:val="20"/>
        </w:rPr>
      </w:pPr>
      <w:r w:rsidRPr="0096385C">
        <w:rPr>
          <w:rFonts w:asciiTheme="minorHAnsi" w:hAnsiTheme="minorHAnsi"/>
          <w:b w:val="0"/>
          <w:sz w:val="20"/>
          <w:szCs w:val="20"/>
        </w:rPr>
        <w:t>These details will be used on the day of the event by relevant Parks Victoria staff. They will also be included in the permit.</w:t>
      </w:r>
    </w:p>
    <w:p w14:paraId="7B46450E" w14:textId="77777777" w:rsidR="00D978C7" w:rsidRPr="0096385C" w:rsidRDefault="00D978C7" w:rsidP="00D978C7">
      <w:pPr>
        <w:pStyle w:val="Heading3"/>
        <w:numPr>
          <w:ilvl w:val="0"/>
          <w:numId w:val="0"/>
        </w:numPr>
        <w:tabs>
          <w:tab w:val="left" w:pos="6946"/>
        </w:tabs>
        <w:spacing w:before="100" w:after="20"/>
        <w:ind w:left="284"/>
        <w:rPr>
          <w:rFonts w:asciiTheme="minorHAnsi" w:hAnsiTheme="minorHAnsi"/>
          <w:sz w:val="20"/>
          <w:szCs w:val="20"/>
        </w:rPr>
      </w:pPr>
      <w:r w:rsidRPr="00D978C7">
        <w:rPr>
          <w:rFonts w:asciiTheme="minorHAnsi" w:hAnsiTheme="minorHAnsi"/>
          <w:b w:val="0"/>
          <w:sz w:val="20"/>
          <w:szCs w:val="20"/>
        </w:rPr>
        <w:t>Name</w:t>
      </w:r>
      <w:r w:rsidRPr="0096385C">
        <w:rPr>
          <w:rFonts w:asciiTheme="minorHAnsi" w:hAnsiTheme="minorHAnsi"/>
          <w:b w:val="0"/>
          <w:sz w:val="20"/>
          <w:szCs w:val="20"/>
        </w:rPr>
        <w:tab/>
        <w:t>Position title</w:t>
      </w:r>
      <w:r w:rsidRPr="0096385C">
        <w:rPr>
          <w:rFonts w:asciiTheme="minorHAnsi" w:hAnsiTheme="minorHAnsi"/>
          <w:sz w:val="20"/>
          <w:szCs w:val="20"/>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5"/>
        <w:gridCol w:w="282"/>
        <w:gridCol w:w="2796"/>
      </w:tblGrid>
      <w:tr w:rsidR="00D978C7" w:rsidRPr="0096385C" w14:paraId="0981EAEE" w14:textId="77777777" w:rsidTr="00133A18">
        <w:trPr>
          <w:trHeight w:val="340"/>
        </w:trPr>
        <w:tc>
          <w:tcPr>
            <w:tcW w:w="6385" w:type="dxa"/>
            <w:vAlign w:val="center"/>
          </w:tcPr>
          <w:p w14:paraId="51D41F33"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82" w:type="dxa"/>
            <w:tcBorders>
              <w:top w:val="nil"/>
              <w:bottom w:val="nil"/>
            </w:tcBorders>
            <w:vAlign w:val="center"/>
          </w:tcPr>
          <w:p w14:paraId="51BDBDC5" w14:textId="77777777" w:rsidR="00D978C7" w:rsidRPr="0096385C" w:rsidRDefault="00D978C7" w:rsidP="00133A18">
            <w:pPr>
              <w:ind w:right="92"/>
              <w:jc w:val="left"/>
              <w:rPr>
                <w:rFonts w:asciiTheme="minorHAnsi" w:hAnsiTheme="minorHAnsi" w:cs="Arial"/>
                <w:b/>
                <w:sz w:val="20"/>
                <w:szCs w:val="20"/>
              </w:rPr>
            </w:pPr>
          </w:p>
        </w:tc>
        <w:tc>
          <w:tcPr>
            <w:tcW w:w="2796" w:type="dxa"/>
            <w:vAlign w:val="center"/>
          </w:tcPr>
          <w:p w14:paraId="77260B06"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581E68C7" w14:textId="77777777" w:rsidR="00D978C7" w:rsidRPr="0096385C" w:rsidRDefault="00D978C7" w:rsidP="00D978C7">
      <w:pPr>
        <w:tabs>
          <w:tab w:val="left" w:pos="3544"/>
          <w:tab w:val="left" w:pos="6946"/>
        </w:tabs>
        <w:spacing w:before="40"/>
        <w:ind w:left="357" w:right="92" w:hanging="73"/>
        <w:jc w:val="left"/>
        <w:rPr>
          <w:rFonts w:asciiTheme="minorHAnsi" w:hAnsiTheme="minorHAnsi" w:cs="Arial"/>
          <w:sz w:val="20"/>
          <w:szCs w:val="20"/>
        </w:rPr>
      </w:pPr>
      <w:r w:rsidRPr="0096385C">
        <w:rPr>
          <w:rFonts w:asciiTheme="minorHAnsi" w:hAnsiTheme="minorHAnsi" w:cs="Arial"/>
          <w:sz w:val="20"/>
          <w:szCs w:val="20"/>
        </w:rPr>
        <w:t>Business telephone number</w:t>
      </w:r>
      <w:r w:rsidRPr="0096385C">
        <w:rPr>
          <w:rFonts w:asciiTheme="minorHAnsi" w:hAnsiTheme="minorHAnsi" w:cs="Arial"/>
          <w:sz w:val="20"/>
          <w:szCs w:val="20"/>
        </w:rPr>
        <w:tab/>
        <w:t>Mobile number</w:t>
      </w:r>
      <w:r w:rsidRPr="0096385C">
        <w:rPr>
          <w:rFonts w:asciiTheme="minorHAnsi" w:hAnsiTheme="minorHAnsi" w:cs="Arial"/>
          <w:sz w:val="20"/>
          <w:szCs w:val="20"/>
        </w:rPr>
        <w:tab/>
        <w:t>Fax number</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359"/>
        <w:gridCol w:w="2394"/>
        <w:gridCol w:w="264"/>
        <w:gridCol w:w="2008"/>
        <w:gridCol w:w="2186"/>
      </w:tblGrid>
      <w:tr w:rsidR="00D978C7" w:rsidRPr="0096385C" w14:paraId="7542D104" w14:textId="77777777" w:rsidTr="00133A18">
        <w:trPr>
          <w:trHeight w:val="340"/>
        </w:trPr>
        <w:tc>
          <w:tcPr>
            <w:tcW w:w="2252" w:type="dxa"/>
            <w:vAlign w:val="center"/>
          </w:tcPr>
          <w:p w14:paraId="21A67C9A"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59" w:type="dxa"/>
            <w:tcBorders>
              <w:top w:val="nil"/>
              <w:bottom w:val="nil"/>
            </w:tcBorders>
            <w:vAlign w:val="center"/>
          </w:tcPr>
          <w:p w14:paraId="0B06DF6A" w14:textId="77777777" w:rsidR="00D978C7" w:rsidRPr="0096385C" w:rsidRDefault="00D978C7" w:rsidP="00133A18">
            <w:pPr>
              <w:ind w:right="92"/>
              <w:jc w:val="left"/>
              <w:rPr>
                <w:rFonts w:asciiTheme="minorHAnsi" w:hAnsiTheme="minorHAnsi" w:cs="Arial"/>
                <w:b/>
                <w:sz w:val="20"/>
                <w:szCs w:val="20"/>
              </w:rPr>
            </w:pPr>
          </w:p>
        </w:tc>
        <w:tc>
          <w:tcPr>
            <w:tcW w:w="2394" w:type="dxa"/>
            <w:vAlign w:val="center"/>
          </w:tcPr>
          <w:p w14:paraId="21B59337"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c>
          <w:tcPr>
            <w:tcW w:w="264" w:type="dxa"/>
            <w:tcBorders>
              <w:top w:val="nil"/>
              <w:bottom w:val="nil"/>
            </w:tcBorders>
            <w:vAlign w:val="center"/>
          </w:tcPr>
          <w:p w14:paraId="4DDD772D" w14:textId="77777777" w:rsidR="00D978C7" w:rsidRPr="0096385C" w:rsidRDefault="00D978C7" w:rsidP="00133A18">
            <w:pPr>
              <w:ind w:right="92"/>
              <w:jc w:val="left"/>
              <w:rPr>
                <w:rFonts w:asciiTheme="minorHAnsi" w:hAnsiTheme="minorHAnsi" w:cs="Arial"/>
                <w:b/>
                <w:sz w:val="20"/>
                <w:szCs w:val="20"/>
              </w:rPr>
            </w:pPr>
          </w:p>
        </w:tc>
        <w:tc>
          <w:tcPr>
            <w:tcW w:w="2008" w:type="dxa"/>
          </w:tcPr>
          <w:p w14:paraId="4431DD27" w14:textId="77777777" w:rsidR="00D978C7" w:rsidRPr="0096385C" w:rsidRDefault="00D978C7" w:rsidP="00133A18">
            <w:pPr>
              <w:ind w:right="92"/>
              <w:jc w:val="left"/>
              <w:rPr>
                <w:rFonts w:asciiTheme="minorHAnsi" w:hAnsiTheme="minorHAnsi" w:cs="Arial"/>
                <w:sz w:val="20"/>
                <w:szCs w:val="20"/>
              </w:rPr>
            </w:pPr>
          </w:p>
        </w:tc>
        <w:tc>
          <w:tcPr>
            <w:tcW w:w="2186" w:type="dxa"/>
            <w:vAlign w:val="center"/>
          </w:tcPr>
          <w:p w14:paraId="47FDF8E9" w14:textId="77777777" w:rsidR="00D978C7" w:rsidRPr="0096385C" w:rsidRDefault="00D978C7" w:rsidP="00133A18">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p>
        </w:tc>
      </w:tr>
    </w:tbl>
    <w:p w14:paraId="1F598682" w14:textId="77777777" w:rsidR="00D978C7" w:rsidRPr="0096385C" w:rsidRDefault="00D978C7" w:rsidP="00D978C7">
      <w:pPr>
        <w:spacing w:before="40"/>
        <w:ind w:left="357" w:right="92" w:hanging="73"/>
        <w:jc w:val="left"/>
        <w:rPr>
          <w:rFonts w:asciiTheme="minorHAnsi" w:hAnsiTheme="minorHAnsi" w:cs="Arial"/>
          <w:sz w:val="20"/>
          <w:szCs w:val="20"/>
        </w:rPr>
      </w:pPr>
      <w:r w:rsidRPr="0096385C">
        <w:rPr>
          <w:rFonts w:asciiTheme="minorHAnsi" w:hAnsiTheme="minorHAnsi" w:cs="Arial"/>
          <w:sz w:val="20"/>
          <w:szCs w:val="20"/>
        </w:rPr>
        <w:t xml:space="preserve">Email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D978C7" w:rsidRPr="0096385C" w14:paraId="6E575ADE" w14:textId="77777777" w:rsidTr="00133A18">
        <w:trPr>
          <w:trHeight w:val="340"/>
        </w:trPr>
        <w:tc>
          <w:tcPr>
            <w:tcW w:w="9463" w:type="dxa"/>
            <w:vAlign w:val="center"/>
          </w:tcPr>
          <w:p w14:paraId="4889ED09" w14:textId="77777777" w:rsidR="00D978C7" w:rsidRPr="0096385C" w:rsidRDefault="00D978C7" w:rsidP="00133A18">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845E65E" w14:textId="77777777" w:rsidR="00D978C7" w:rsidRPr="0096385C" w:rsidRDefault="00D978C7" w:rsidP="00D978C7">
      <w:pPr>
        <w:spacing w:before="100" w:after="20"/>
        <w:ind w:left="284"/>
        <w:contextualSpacing/>
        <w:jc w:val="left"/>
        <w:outlineLvl w:val="2"/>
        <w:rPr>
          <w:rFonts w:asciiTheme="minorHAnsi" w:hAnsiTheme="minorHAnsi"/>
          <w:sz w:val="20"/>
          <w:szCs w:val="20"/>
        </w:rPr>
      </w:pPr>
      <w:r w:rsidRPr="0096385C">
        <w:rPr>
          <w:rFonts w:asciiTheme="minorHAnsi" w:hAnsiTheme="minorHAnsi"/>
          <w:sz w:val="20"/>
          <w:szCs w:val="20"/>
        </w:rPr>
        <w:t xml:space="preserve">With permission the Organisation’s name, phone number and website will be included in the Event Calendar and other promotional material. The </w:t>
      </w:r>
      <w:r w:rsidRPr="0096385C">
        <w:rPr>
          <w:rFonts w:asciiTheme="minorHAnsi" w:hAnsiTheme="minorHAnsi"/>
          <w:i/>
          <w:sz w:val="20"/>
          <w:szCs w:val="20"/>
        </w:rPr>
        <w:t>event day contact</w:t>
      </w:r>
      <w:r w:rsidRPr="0096385C">
        <w:rPr>
          <w:rFonts w:asciiTheme="minorHAnsi" w:hAnsiTheme="minorHAnsi"/>
          <w:sz w:val="20"/>
          <w:szCs w:val="20"/>
        </w:rPr>
        <w:t xml:space="preserve"> will be used on Parks Victoria </w:t>
      </w:r>
      <w:r w:rsidRPr="0096385C">
        <w:rPr>
          <w:rFonts w:asciiTheme="minorHAnsi" w:hAnsiTheme="minorHAnsi"/>
          <w:i/>
          <w:sz w:val="20"/>
          <w:szCs w:val="20"/>
        </w:rPr>
        <w:t xml:space="preserve">What’s On </w:t>
      </w:r>
      <w:r w:rsidRPr="0096385C">
        <w:rPr>
          <w:rFonts w:asciiTheme="minorHAnsi" w:hAnsiTheme="minorHAnsi"/>
          <w:sz w:val="20"/>
          <w:szCs w:val="20"/>
        </w:rPr>
        <w:t xml:space="preserve">published on </w:t>
      </w:r>
      <w:hyperlink r:id="rId19" w:history="1">
        <w:r w:rsidRPr="0096385C">
          <w:rPr>
            <w:rStyle w:val="Hyperlink"/>
            <w:rFonts w:asciiTheme="minorHAnsi" w:hAnsiTheme="minorHAnsi"/>
            <w:color w:val="auto"/>
            <w:sz w:val="20"/>
            <w:szCs w:val="20"/>
          </w:rPr>
          <w:t>www.parkweb.vic.gov.au</w:t>
        </w:r>
      </w:hyperlink>
    </w:p>
    <w:p w14:paraId="1CA37765" w14:textId="77777777" w:rsidR="00D978C7" w:rsidRPr="0096385C" w:rsidRDefault="00D978C7" w:rsidP="00D978C7">
      <w:pPr>
        <w:ind w:left="284"/>
        <w:jc w:val="left"/>
        <w:rPr>
          <w:rFonts w:asciiTheme="minorHAnsi" w:hAnsiTheme="minorHAnsi"/>
          <w:sz w:val="20"/>
          <w:szCs w:val="20"/>
        </w:rPr>
      </w:pPr>
      <w:r>
        <w:rPr>
          <w:rFonts w:asciiTheme="minorHAnsi" w:hAnsiTheme="minorHAnsi"/>
          <w:b/>
          <w:sz w:val="20"/>
          <w:szCs w:val="20"/>
          <w:lang w:val="en-AU"/>
        </w:rPr>
        <w:t xml:space="preserve">Are you willing to have the </w:t>
      </w:r>
      <w:r w:rsidRPr="0096385C">
        <w:rPr>
          <w:rFonts w:asciiTheme="minorHAnsi" w:hAnsiTheme="minorHAnsi"/>
          <w:b/>
          <w:i/>
          <w:sz w:val="20"/>
          <w:szCs w:val="20"/>
          <w:lang w:val="en-AU"/>
        </w:rPr>
        <w:t>Event Day Contact</w:t>
      </w:r>
      <w:r w:rsidRPr="0096385C">
        <w:rPr>
          <w:rFonts w:asciiTheme="minorHAnsi" w:hAnsiTheme="minorHAnsi"/>
          <w:b/>
          <w:sz w:val="20"/>
          <w:szCs w:val="20"/>
          <w:lang w:val="en-AU"/>
        </w:rPr>
        <w:t xml:space="preserve"> details published?</w:t>
      </w:r>
      <w:r w:rsidRPr="0096385C">
        <w:rPr>
          <w:rFonts w:asciiTheme="minorHAnsi" w:hAnsiTheme="minorHAnsi"/>
          <w:sz w:val="20"/>
          <w:szCs w:val="20"/>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No</w:t>
      </w:r>
      <w:r w:rsidRPr="0096385C">
        <w:rPr>
          <w:rFonts w:asciiTheme="minorHAnsi" w:hAnsiTheme="minorHAnsi"/>
          <w:sz w:val="20"/>
          <w:szCs w:val="20"/>
        </w:rPr>
        <w:tab/>
      </w:r>
      <w:r w:rsidRPr="0096385C">
        <w:rPr>
          <w:rFonts w:asciiTheme="minorHAnsi" w:hAnsiTheme="minorHAnsi"/>
          <w:sz w:val="20"/>
          <w:szCs w:val="20"/>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Yes</w:t>
      </w:r>
    </w:p>
    <w:p w14:paraId="46282FF6" w14:textId="77777777" w:rsidR="00D978C7" w:rsidRDefault="00D978C7" w:rsidP="0096385C">
      <w:pPr>
        <w:spacing w:before="100" w:after="20"/>
        <w:jc w:val="left"/>
        <w:outlineLvl w:val="5"/>
        <w:rPr>
          <w:rFonts w:asciiTheme="minorHAnsi" w:hAnsiTheme="minorHAnsi"/>
          <w:b/>
          <w:color w:val="3F9C35"/>
          <w:sz w:val="26"/>
          <w:szCs w:val="26"/>
        </w:rPr>
      </w:pPr>
    </w:p>
    <w:p w14:paraId="0EC4DB25" w14:textId="77777777" w:rsidR="000D6BA2" w:rsidRDefault="000D6BA2" w:rsidP="0096385C">
      <w:pPr>
        <w:spacing w:before="100" w:after="20"/>
        <w:jc w:val="left"/>
        <w:outlineLvl w:val="5"/>
        <w:rPr>
          <w:rFonts w:asciiTheme="minorHAnsi" w:hAnsiTheme="minorHAnsi"/>
          <w:b/>
          <w:color w:val="3F9C35"/>
          <w:sz w:val="26"/>
          <w:szCs w:val="26"/>
        </w:rPr>
      </w:pPr>
    </w:p>
    <w:p w14:paraId="3117C7B3" w14:textId="77777777" w:rsidR="000D6BA2" w:rsidRDefault="000D6BA2" w:rsidP="0096385C">
      <w:pPr>
        <w:spacing w:before="100" w:after="20"/>
        <w:jc w:val="left"/>
        <w:outlineLvl w:val="5"/>
        <w:rPr>
          <w:rFonts w:asciiTheme="minorHAnsi" w:hAnsiTheme="minorHAnsi"/>
          <w:b/>
          <w:color w:val="3F9C35"/>
          <w:sz w:val="26"/>
          <w:szCs w:val="26"/>
        </w:rPr>
      </w:pPr>
    </w:p>
    <w:p w14:paraId="7854ECC6" w14:textId="77777777" w:rsidR="000D6BA2" w:rsidRPr="00425509" w:rsidRDefault="000D6BA2" w:rsidP="0096385C">
      <w:pPr>
        <w:spacing w:before="10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lastRenderedPageBreak/>
        <w:t xml:space="preserve">Please read Maritime Safety Victoria </w:t>
      </w:r>
      <w:r w:rsidRPr="00425509">
        <w:rPr>
          <w:rFonts w:asciiTheme="minorHAnsi" w:hAnsiTheme="minorHAnsi"/>
          <w:b/>
          <w:i/>
          <w:color w:val="3F9C35"/>
          <w:sz w:val="24"/>
          <w:szCs w:val="26"/>
        </w:rPr>
        <w:t xml:space="preserve">Fact Sheet: Boating activity exemptions and exclusion zones and Parks Victoria Bays and Waterways Event Guidelines </w:t>
      </w:r>
      <w:r w:rsidRPr="00425509">
        <w:rPr>
          <w:rFonts w:asciiTheme="minorHAnsi" w:hAnsiTheme="minorHAnsi"/>
          <w:b/>
          <w:color w:val="3F9C35"/>
          <w:sz w:val="24"/>
          <w:szCs w:val="26"/>
        </w:rPr>
        <w:t>before completing this form.</w:t>
      </w:r>
    </w:p>
    <w:p w14:paraId="6D0C6475" w14:textId="77777777" w:rsidR="00E62A95" w:rsidRPr="00425509" w:rsidRDefault="004A5ACA" w:rsidP="0096385C">
      <w:pPr>
        <w:spacing w:before="10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t>Event D</w:t>
      </w:r>
      <w:r w:rsidR="00ED5524" w:rsidRPr="00425509">
        <w:rPr>
          <w:rFonts w:asciiTheme="minorHAnsi" w:hAnsiTheme="minorHAnsi"/>
          <w:b/>
          <w:color w:val="3F9C35"/>
          <w:sz w:val="24"/>
          <w:szCs w:val="26"/>
        </w:rPr>
        <w:t>etails</w:t>
      </w:r>
    </w:p>
    <w:p w14:paraId="0F76D883" w14:textId="77777777" w:rsidR="00E62A95" w:rsidRPr="00D978C7" w:rsidRDefault="00E62A95"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Event name:</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7F4446" w:rsidRPr="0096385C" w14:paraId="4FC02DFB" w14:textId="77777777" w:rsidTr="00AE3EA5">
        <w:trPr>
          <w:trHeight w:val="340"/>
        </w:trPr>
        <w:tc>
          <w:tcPr>
            <w:tcW w:w="9463" w:type="dxa"/>
            <w:vAlign w:val="center"/>
          </w:tcPr>
          <w:p w14:paraId="5D5CE4BE" w14:textId="77777777" w:rsidR="007F4446" w:rsidRPr="0096385C" w:rsidRDefault="007F4446"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1AB0D1AC" w14:textId="77777777" w:rsidR="00E62A95" w:rsidRPr="00D978C7" w:rsidRDefault="00E62A95"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Name of </w:t>
      </w:r>
      <w:r w:rsidR="009A71D1" w:rsidRPr="00D978C7">
        <w:rPr>
          <w:rFonts w:asciiTheme="minorHAnsi" w:hAnsiTheme="minorHAnsi"/>
          <w:b w:val="0"/>
          <w:color w:val="3F9C35"/>
          <w:sz w:val="20"/>
          <w:szCs w:val="20"/>
        </w:rPr>
        <w:t>waterway where</w:t>
      </w:r>
      <w:r w:rsidR="0092684C" w:rsidRPr="00D978C7">
        <w:rPr>
          <w:rFonts w:asciiTheme="minorHAnsi" w:hAnsiTheme="minorHAnsi"/>
          <w:b w:val="0"/>
          <w:color w:val="3F9C35"/>
          <w:sz w:val="20"/>
          <w:szCs w:val="20"/>
        </w:rPr>
        <w:t xml:space="preserve"> the</w:t>
      </w:r>
      <w:r w:rsidR="009A71D1" w:rsidRPr="00D978C7">
        <w:rPr>
          <w:rFonts w:asciiTheme="minorHAnsi" w:hAnsiTheme="minorHAnsi"/>
          <w:b w:val="0"/>
          <w:color w:val="3F9C35"/>
          <w:sz w:val="20"/>
          <w:szCs w:val="20"/>
        </w:rPr>
        <w:t xml:space="preserve"> event </w:t>
      </w:r>
      <w:r w:rsidR="0092684C" w:rsidRPr="00D978C7">
        <w:rPr>
          <w:rFonts w:asciiTheme="minorHAnsi" w:hAnsiTheme="minorHAnsi"/>
          <w:b w:val="0"/>
          <w:color w:val="3F9C35"/>
          <w:sz w:val="20"/>
          <w:szCs w:val="20"/>
        </w:rPr>
        <w:t xml:space="preserve">is </w:t>
      </w:r>
      <w:r w:rsidR="009A71D1" w:rsidRPr="00D978C7">
        <w:rPr>
          <w:rFonts w:asciiTheme="minorHAnsi" w:hAnsiTheme="minorHAnsi"/>
          <w:b w:val="0"/>
          <w:color w:val="3F9C35"/>
          <w:sz w:val="20"/>
          <w:szCs w:val="20"/>
        </w:rPr>
        <w:t>being held:</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5359DE" w:rsidRPr="0096385C" w14:paraId="20C3692E" w14:textId="77777777" w:rsidTr="00AE3EA5">
        <w:trPr>
          <w:trHeight w:val="340"/>
        </w:trPr>
        <w:tc>
          <w:tcPr>
            <w:tcW w:w="9463" w:type="dxa"/>
            <w:vAlign w:val="center"/>
          </w:tcPr>
          <w:p w14:paraId="0C688503" w14:textId="77777777" w:rsidR="005359DE" w:rsidRPr="0096385C" w:rsidRDefault="0006620E"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03A6E02F" w14:textId="77777777" w:rsidR="00C144DF" w:rsidRPr="00D978C7" w:rsidRDefault="00C144DF"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Proposed event date/s in order of preference:</w:t>
      </w:r>
    </w:p>
    <w:tbl>
      <w:tblPr>
        <w:tblStyle w:val="TableGrid"/>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374"/>
        <w:gridCol w:w="2374"/>
        <w:gridCol w:w="2262"/>
      </w:tblGrid>
      <w:tr w:rsidR="00677C8B" w:rsidRPr="0096385C" w14:paraId="0AD467C1" w14:textId="77777777" w:rsidTr="004B7057">
        <w:trPr>
          <w:trHeight w:val="303"/>
        </w:trPr>
        <w:tc>
          <w:tcPr>
            <w:tcW w:w="2487" w:type="dxa"/>
          </w:tcPr>
          <w:p w14:paraId="33F30FB7" w14:textId="77777777" w:rsidR="00677C8B" w:rsidRPr="0096385C" w:rsidRDefault="00677C8B" w:rsidP="0096385C">
            <w:pPr>
              <w:ind w:left="34"/>
              <w:jc w:val="left"/>
              <w:rPr>
                <w:rFonts w:asciiTheme="minorHAnsi" w:hAnsiTheme="minorHAnsi" w:cs="Arial"/>
                <w:sz w:val="20"/>
                <w:szCs w:val="20"/>
              </w:rPr>
            </w:pPr>
            <w:r w:rsidRPr="0096385C">
              <w:rPr>
                <w:rFonts w:asciiTheme="minorHAnsi" w:hAnsiTheme="minorHAnsi"/>
                <w:sz w:val="20"/>
                <w:szCs w:val="20"/>
              </w:rPr>
              <w:t xml:space="preserve">a)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374" w:type="dxa"/>
          </w:tcPr>
          <w:p w14:paraId="0EAEB281"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b)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374" w:type="dxa"/>
          </w:tcPr>
          <w:p w14:paraId="5F02BC3A"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c)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262" w:type="dxa"/>
          </w:tcPr>
          <w:p w14:paraId="06FBF436"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d)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119D0A11" w14:textId="77777777" w:rsidR="00B71F0B" w:rsidRPr="00D978C7" w:rsidRDefault="00B71F0B"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Proposed weather holding event date/s in order of preference:</w:t>
      </w:r>
    </w:p>
    <w:p w14:paraId="5097F56F" w14:textId="77777777" w:rsidR="008B7066" w:rsidRPr="0096385C" w:rsidRDefault="009B1511" w:rsidP="0096385C">
      <w:pPr>
        <w:pStyle w:val="Heading3"/>
        <w:numPr>
          <w:ilvl w:val="0"/>
          <w:numId w:val="0"/>
        </w:numPr>
        <w:ind w:left="284"/>
        <w:rPr>
          <w:rFonts w:asciiTheme="minorHAnsi" w:hAnsiTheme="minorHAnsi"/>
          <w:b w:val="0"/>
          <w:i/>
          <w:sz w:val="20"/>
          <w:szCs w:val="20"/>
        </w:rPr>
      </w:pPr>
      <w:r w:rsidRPr="0096385C">
        <w:rPr>
          <w:rFonts w:asciiTheme="minorHAnsi" w:hAnsiTheme="minorHAnsi"/>
          <w:b w:val="0"/>
          <w:i/>
          <w:sz w:val="20"/>
          <w:szCs w:val="20"/>
        </w:rPr>
        <w:t xml:space="preserve">Please refer to the </w:t>
      </w:r>
      <w:r w:rsidR="00677C8B" w:rsidRPr="0096385C">
        <w:rPr>
          <w:rFonts w:asciiTheme="minorHAnsi" w:hAnsiTheme="minorHAnsi"/>
          <w:b w:val="0"/>
          <w:i/>
          <w:sz w:val="20"/>
          <w:szCs w:val="20"/>
        </w:rPr>
        <w:t xml:space="preserve">Bays and Waterways </w:t>
      </w:r>
      <w:r w:rsidRPr="0096385C">
        <w:rPr>
          <w:rFonts w:asciiTheme="minorHAnsi" w:hAnsiTheme="minorHAnsi"/>
          <w:b w:val="0"/>
          <w:i/>
          <w:sz w:val="20"/>
          <w:szCs w:val="20"/>
        </w:rPr>
        <w:t>Guidelines for more information regarding holding event dates</w:t>
      </w:r>
    </w:p>
    <w:tbl>
      <w:tblPr>
        <w:tblStyle w:val="TableGrid"/>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374"/>
        <w:gridCol w:w="2374"/>
        <w:gridCol w:w="2262"/>
      </w:tblGrid>
      <w:tr w:rsidR="00677C8B" w:rsidRPr="0096385C" w14:paraId="61EBE9CD" w14:textId="77777777" w:rsidTr="004B7057">
        <w:trPr>
          <w:trHeight w:val="303"/>
        </w:trPr>
        <w:tc>
          <w:tcPr>
            <w:tcW w:w="2487" w:type="dxa"/>
          </w:tcPr>
          <w:p w14:paraId="70AF7332" w14:textId="77777777" w:rsidR="00677C8B" w:rsidRPr="0096385C" w:rsidRDefault="00677C8B" w:rsidP="0096385C">
            <w:pPr>
              <w:ind w:left="34"/>
              <w:jc w:val="left"/>
              <w:rPr>
                <w:rFonts w:asciiTheme="minorHAnsi" w:hAnsiTheme="minorHAnsi" w:cs="Arial"/>
                <w:sz w:val="20"/>
                <w:szCs w:val="20"/>
              </w:rPr>
            </w:pPr>
            <w:r w:rsidRPr="0096385C">
              <w:rPr>
                <w:rFonts w:asciiTheme="minorHAnsi" w:hAnsiTheme="minorHAnsi"/>
                <w:sz w:val="20"/>
                <w:szCs w:val="20"/>
              </w:rPr>
              <w:t xml:space="preserve">a)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374" w:type="dxa"/>
          </w:tcPr>
          <w:p w14:paraId="15E33722"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b)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374" w:type="dxa"/>
          </w:tcPr>
          <w:p w14:paraId="48C6D178"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c)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262" w:type="dxa"/>
          </w:tcPr>
          <w:p w14:paraId="0E5EB254" w14:textId="77777777" w:rsidR="00677C8B" w:rsidRPr="0096385C" w:rsidRDefault="00677C8B" w:rsidP="0096385C">
            <w:pPr>
              <w:ind w:left="34"/>
              <w:jc w:val="left"/>
              <w:rPr>
                <w:rFonts w:asciiTheme="minorHAnsi" w:hAnsiTheme="minorHAnsi"/>
                <w:sz w:val="20"/>
                <w:szCs w:val="20"/>
              </w:rPr>
            </w:pPr>
            <w:r w:rsidRPr="0096385C">
              <w:rPr>
                <w:rFonts w:asciiTheme="minorHAnsi" w:hAnsiTheme="minorHAnsi"/>
                <w:sz w:val="20"/>
                <w:szCs w:val="20"/>
              </w:rPr>
              <w:t xml:space="preserve">d) </w:t>
            </w: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32753A89" w14:textId="77777777" w:rsidR="00384E2E" w:rsidRPr="00D978C7" w:rsidRDefault="00384E2E"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Type of activity at this event (choose all that apply):</w:t>
      </w:r>
    </w:p>
    <w:tbl>
      <w:tblPr>
        <w:tblW w:w="10102" w:type="dxa"/>
        <w:tblInd w:w="284" w:type="dxa"/>
        <w:tblLook w:val="04A0" w:firstRow="1" w:lastRow="0" w:firstColumn="1" w:lastColumn="0" w:noHBand="0" w:noVBand="1"/>
      </w:tblPr>
      <w:tblGrid>
        <w:gridCol w:w="3130"/>
        <w:gridCol w:w="3532"/>
        <w:gridCol w:w="2835"/>
        <w:gridCol w:w="605"/>
      </w:tblGrid>
      <w:tr w:rsidR="00384E2E" w:rsidRPr="0096385C" w14:paraId="4D35ADD9" w14:textId="77777777" w:rsidTr="004B7057">
        <w:tc>
          <w:tcPr>
            <w:tcW w:w="3130" w:type="dxa"/>
            <w:tcBorders>
              <w:bottom w:val="single" w:sz="4" w:space="0" w:color="auto"/>
            </w:tcBorders>
          </w:tcPr>
          <w:p w14:paraId="5653642C" w14:textId="77777777" w:rsidR="00BF0CA9" w:rsidRPr="0096385C" w:rsidRDefault="00384E2E" w:rsidP="0096385C">
            <w:pPr>
              <w:tabs>
                <w:tab w:val="left" w:pos="2410"/>
              </w:tabs>
              <w:spacing w:before="40" w:after="20"/>
              <w:ind w:left="34"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00F879AE" w:rsidRPr="0096385C">
              <w:rPr>
                <w:rFonts w:asciiTheme="minorHAnsi" w:hAnsiTheme="minorHAnsi" w:cs="Arial"/>
                <w:sz w:val="20"/>
                <w:szCs w:val="20"/>
              </w:rPr>
              <w:t xml:space="preserve"> </w:t>
            </w:r>
            <w:r w:rsidR="00636841" w:rsidRPr="0096385C">
              <w:rPr>
                <w:rFonts w:asciiTheme="minorHAnsi" w:hAnsiTheme="minorHAnsi" w:cs="Arial"/>
                <w:sz w:val="20"/>
                <w:szCs w:val="20"/>
              </w:rPr>
              <w:t>Waterskiing/W</w:t>
            </w:r>
            <w:r w:rsidRPr="0096385C">
              <w:rPr>
                <w:rFonts w:asciiTheme="minorHAnsi" w:hAnsiTheme="minorHAnsi" w:cs="Arial"/>
                <w:sz w:val="20"/>
                <w:szCs w:val="20"/>
              </w:rPr>
              <w:t>akeboarding</w:t>
            </w:r>
          </w:p>
          <w:p w14:paraId="5836D3FC" w14:textId="77777777" w:rsidR="00384E2E" w:rsidRPr="0096385C" w:rsidRDefault="00384E2E" w:rsidP="0096385C">
            <w:pPr>
              <w:tabs>
                <w:tab w:val="left" w:pos="2410"/>
              </w:tabs>
              <w:spacing w:before="40" w:after="20"/>
              <w:ind w:left="34"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006824BC">
              <w:rPr>
                <w:rFonts w:asciiTheme="minorHAnsi" w:hAnsiTheme="minorHAnsi" w:cs="Arial"/>
                <w:sz w:val="20"/>
                <w:szCs w:val="20"/>
              </w:rPr>
              <w:t xml:space="preserve"> Power-</w:t>
            </w:r>
            <w:r w:rsidRPr="0096385C">
              <w:rPr>
                <w:rFonts w:asciiTheme="minorHAnsi" w:hAnsiTheme="minorHAnsi" w:cs="Arial"/>
                <w:sz w:val="20"/>
                <w:szCs w:val="20"/>
              </w:rPr>
              <w:t>boating</w:t>
            </w:r>
            <w:r w:rsidR="00135B0D">
              <w:rPr>
                <w:rFonts w:asciiTheme="minorHAnsi" w:hAnsiTheme="minorHAnsi" w:cs="Arial"/>
                <w:sz w:val="20"/>
                <w:szCs w:val="20"/>
              </w:rPr>
              <w:t>/</w:t>
            </w:r>
            <w:r w:rsidR="00BF0CA9" w:rsidRPr="0096385C">
              <w:rPr>
                <w:rFonts w:asciiTheme="minorHAnsi" w:hAnsiTheme="minorHAnsi" w:cs="Arial"/>
                <w:sz w:val="20"/>
                <w:szCs w:val="20"/>
              </w:rPr>
              <w:t>IRB</w:t>
            </w:r>
          </w:p>
          <w:p w14:paraId="4A6F48E2" w14:textId="77777777" w:rsidR="00384E2E" w:rsidRPr="0096385C" w:rsidRDefault="00384E2E" w:rsidP="0096385C">
            <w:pPr>
              <w:tabs>
                <w:tab w:val="left" w:pos="2410"/>
              </w:tabs>
              <w:spacing w:before="40" w:after="20"/>
              <w:ind w:left="34"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Rowing </w:t>
            </w:r>
          </w:p>
          <w:p w14:paraId="2A4BD3E1" w14:textId="77777777" w:rsidR="00636841" w:rsidRPr="0096385C" w:rsidRDefault="00636841" w:rsidP="0096385C">
            <w:pPr>
              <w:tabs>
                <w:tab w:val="left" w:pos="2410"/>
              </w:tabs>
              <w:spacing w:before="40" w:after="20"/>
              <w:ind w:left="34"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6A4C77" w:rsidRPr="0096385C">
              <w:rPr>
                <w:rFonts w:asciiTheme="minorHAnsi" w:hAnsiTheme="minorHAnsi" w:cs="Arial"/>
                <w:sz w:val="20"/>
                <w:szCs w:val="20"/>
              </w:rPr>
              <w:t>Jetski (PWC)</w:t>
            </w:r>
          </w:p>
          <w:p w14:paraId="3A0C270B" w14:textId="77777777" w:rsidR="00B71F0B" w:rsidRPr="0096385C" w:rsidRDefault="009D753C" w:rsidP="0096385C">
            <w:pPr>
              <w:tabs>
                <w:tab w:val="left" w:pos="2410"/>
              </w:tabs>
              <w:spacing w:before="40" w:after="20"/>
              <w:ind w:left="34" w:right="92"/>
              <w:jc w:val="left"/>
              <w:rPr>
                <w:rFonts w:asciiTheme="minorHAnsi" w:hAnsiTheme="minorHAnsi" w:cs="Arial"/>
                <w: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Other (please specify below)</w:t>
            </w:r>
          </w:p>
        </w:tc>
        <w:tc>
          <w:tcPr>
            <w:tcW w:w="3532" w:type="dxa"/>
            <w:tcBorders>
              <w:bottom w:val="single" w:sz="4" w:space="0" w:color="auto"/>
            </w:tcBorders>
          </w:tcPr>
          <w:p w14:paraId="7F42B5B2" w14:textId="77777777" w:rsidR="00384E2E" w:rsidRPr="0096385C" w:rsidRDefault="00384E2E" w:rsidP="0096385C">
            <w:pPr>
              <w:tabs>
                <w:tab w:val="left" w:pos="426"/>
                <w:tab w:val="left" w:pos="2160"/>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006824BC">
              <w:rPr>
                <w:rFonts w:asciiTheme="minorHAnsi" w:hAnsiTheme="minorHAnsi" w:cs="Arial"/>
                <w:sz w:val="20"/>
                <w:szCs w:val="20"/>
              </w:rPr>
              <w:t xml:space="preserve"> Dragon Boat/O</w:t>
            </w:r>
            <w:r w:rsidRPr="0096385C">
              <w:rPr>
                <w:rFonts w:asciiTheme="minorHAnsi" w:hAnsiTheme="minorHAnsi" w:cs="Arial"/>
                <w:sz w:val="20"/>
                <w:szCs w:val="20"/>
              </w:rPr>
              <w:t>utrigger</w:t>
            </w:r>
          </w:p>
          <w:p w14:paraId="3D4172AA" w14:textId="77777777" w:rsidR="00384E2E" w:rsidRPr="0096385C" w:rsidRDefault="00384E2E" w:rsidP="0096385C">
            <w:pPr>
              <w:tabs>
                <w:tab w:val="left" w:pos="426"/>
                <w:tab w:val="left" w:pos="2160"/>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006824BC">
              <w:rPr>
                <w:rFonts w:asciiTheme="minorHAnsi" w:hAnsiTheme="minorHAnsi" w:cs="Arial"/>
                <w:sz w:val="20"/>
                <w:szCs w:val="20"/>
              </w:rPr>
              <w:t xml:space="preserve"> Canoeing/K</w:t>
            </w:r>
            <w:r w:rsidRPr="0096385C">
              <w:rPr>
                <w:rFonts w:asciiTheme="minorHAnsi" w:hAnsiTheme="minorHAnsi" w:cs="Arial"/>
                <w:sz w:val="20"/>
                <w:szCs w:val="20"/>
              </w:rPr>
              <w:t>ayaking</w:t>
            </w:r>
          </w:p>
          <w:p w14:paraId="12D8A71F" w14:textId="77777777" w:rsidR="00384E2E" w:rsidRPr="0096385C" w:rsidRDefault="00384E2E" w:rsidP="0096385C">
            <w:pPr>
              <w:tabs>
                <w:tab w:val="left" w:pos="426"/>
                <w:tab w:val="left" w:pos="2160"/>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Fishing</w:t>
            </w:r>
          </w:p>
          <w:p w14:paraId="1C900F0E" w14:textId="77777777" w:rsidR="008B7066" w:rsidRPr="0096385C" w:rsidRDefault="00636841" w:rsidP="0096385C">
            <w:pPr>
              <w:spacing w:before="40" w:after="20"/>
              <w:ind w:left="728" w:hanging="303"/>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9D753C" w:rsidRPr="0096385C">
              <w:rPr>
                <w:rFonts w:asciiTheme="minorHAnsi" w:hAnsiTheme="minorHAnsi" w:cs="Arial"/>
                <w:sz w:val="20"/>
                <w:szCs w:val="20"/>
              </w:rPr>
              <w:t xml:space="preserve">Drones (refer to </w:t>
            </w:r>
            <w:r w:rsidR="009D753C" w:rsidRPr="0096385C">
              <w:rPr>
                <w:rFonts w:asciiTheme="minorHAnsi" w:hAnsiTheme="minorHAnsi" w:cs="Arial"/>
                <w:b/>
                <w:sz w:val="20"/>
                <w:szCs w:val="20"/>
              </w:rPr>
              <w:t>Note 1</w:t>
            </w:r>
            <w:r w:rsidR="009D753C" w:rsidRPr="0096385C">
              <w:rPr>
                <w:rFonts w:asciiTheme="minorHAnsi" w:hAnsiTheme="minorHAnsi" w:cs="Arial"/>
                <w:sz w:val="20"/>
                <w:szCs w:val="20"/>
              </w:rPr>
              <w:t xml:space="preserve"> below)</w:t>
            </w:r>
          </w:p>
        </w:tc>
        <w:tc>
          <w:tcPr>
            <w:tcW w:w="3440" w:type="dxa"/>
            <w:gridSpan w:val="2"/>
          </w:tcPr>
          <w:p w14:paraId="5D9E47CD" w14:textId="77777777" w:rsidR="00384E2E" w:rsidRPr="0096385C" w:rsidRDefault="00384E2E" w:rsidP="0096385C">
            <w:pPr>
              <w:tabs>
                <w:tab w:val="left" w:pos="426"/>
                <w:tab w:val="left" w:pos="1309"/>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Sailing</w:t>
            </w:r>
            <w:r w:rsidR="00636841" w:rsidRPr="0096385C">
              <w:rPr>
                <w:rFonts w:asciiTheme="minorHAnsi" w:hAnsiTheme="minorHAnsi" w:cs="Arial"/>
                <w:sz w:val="20"/>
                <w:szCs w:val="20"/>
              </w:rPr>
              <w:t>/</w:t>
            </w:r>
            <w:r w:rsidR="00BF0CA9" w:rsidRPr="0096385C">
              <w:rPr>
                <w:rFonts w:asciiTheme="minorHAnsi" w:hAnsiTheme="minorHAnsi" w:cs="Arial"/>
                <w:sz w:val="20"/>
                <w:szCs w:val="20"/>
              </w:rPr>
              <w:t>Windsurfing</w:t>
            </w:r>
          </w:p>
          <w:p w14:paraId="1C357AC3" w14:textId="77777777" w:rsidR="00384E2E" w:rsidRPr="0096385C" w:rsidRDefault="00384E2E" w:rsidP="0096385C">
            <w:pPr>
              <w:tabs>
                <w:tab w:val="left" w:pos="426"/>
                <w:tab w:val="left" w:pos="1309"/>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Swimming</w:t>
            </w:r>
          </w:p>
          <w:p w14:paraId="4AB344E9" w14:textId="77777777" w:rsidR="00636841" w:rsidRPr="0096385C" w:rsidRDefault="00B71F0B" w:rsidP="0096385C">
            <w:pPr>
              <w:tabs>
                <w:tab w:val="left" w:pos="1309"/>
              </w:tabs>
              <w:spacing w:before="40" w:after="20"/>
              <w:ind w:left="742" w:right="388" w:hanging="317"/>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006824BC">
              <w:rPr>
                <w:rFonts w:asciiTheme="minorHAnsi" w:hAnsiTheme="minorHAnsi" w:cs="Arial"/>
                <w:sz w:val="20"/>
                <w:szCs w:val="20"/>
              </w:rPr>
              <w:t xml:space="preserve"> Filming/P</w:t>
            </w:r>
            <w:r w:rsidRPr="0096385C">
              <w:rPr>
                <w:rFonts w:asciiTheme="minorHAnsi" w:hAnsiTheme="minorHAnsi" w:cs="Arial"/>
                <w:sz w:val="20"/>
                <w:szCs w:val="20"/>
              </w:rPr>
              <w:t>hotography</w:t>
            </w:r>
          </w:p>
          <w:p w14:paraId="5A676FB7" w14:textId="77777777" w:rsidR="009D753C" w:rsidRPr="0096385C" w:rsidRDefault="009D753C" w:rsidP="0096385C">
            <w:pPr>
              <w:tabs>
                <w:tab w:val="left" w:pos="1309"/>
              </w:tabs>
              <w:spacing w:before="40" w:after="20"/>
              <w:ind w:left="742" w:right="388" w:hanging="317"/>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SUP/Kiteboarding/Surfing </w:t>
            </w:r>
          </w:p>
        </w:tc>
      </w:tr>
      <w:tr w:rsidR="00B71F0B" w:rsidRPr="0096385C" w14:paraId="0CA6CE4D" w14:textId="77777777" w:rsidTr="004B70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05" w:type="dxa"/>
          <w:trHeight w:val="617"/>
        </w:trPr>
        <w:tc>
          <w:tcPr>
            <w:tcW w:w="9497" w:type="dxa"/>
            <w:gridSpan w:val="3"/>
            <w:tcBorders>
              <w:top w:val="single" w:sz="4" w:space="0" w:color="auto"/>
              <w:left w:val="single" w:sz="4" w:space="0" w:color="auto"/>
              <w:bottom w:val="single" w:sz="4" w:space="0" w:color="auto"/>
              <w:right w:val="single" w:sz="4" w:space="0" w:color="auto"/>
            </w:tcBorders>
          </w:tcPr>
          <w:p w14:paraId="1F5B4D07" w14:textId="77777777" w:rsidR="00B71F0B" w:rsidRPr="0096385C" w:rsidRDefault="00B71F0B"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64521C2" w14:textId="77777777" w:rsidR="00AA6CF1" w:rsidRPr="0096385C" w:rsidRDefault="009D753C" w:rsidP="0096385C">
      <w:pPr>
        <w:pStyle w:val="NormalIndent"/>
        <w:ind w:left="0" w:firstLine="284"/>
        <w:jc w:val="left"/>
        <w:rPr>
          <w:rFonts w:asciiTheme="minorHAnsi" w:hAnsiTheme="minorHAnsi"/>
          <w:lang w:val="en-AU"/>
        </w:rPr>
      </w:pPr>
      <w:r w:rsidRPr="0096385C">
        <w:rPr>
          <w:rFonts w:asciiTheme="minorHAnsi" w:hAnsiTheme="minorHAnsi"/>
          <w:b/>
          <w:sz w:val="20"/>
          <w:szCs w:val="20"/>
          <w:lang w:val="en-AU"/>
        </w:rPr>
        <w:t>Note 1</w:t>
      </w:r>
      <w:r w:rsidR="00AA6CF1" w:rsidRPr="0096385C">
        <w:rPr>
          <w:rFonts w:asciiTheme="minorHAnsi" w:hAnsiTheme="minorHAnsi"/>
          <w:b/>
          <w:sz w:val="20"/>
          <w:szCs w:val="20"/>
          <w:lang w:val="en-AU"/>
        </w:rPr>
        <w:t xml:space="preserve">: </w:t>
      </w:r>
      <w:r w:rsidR="00A16D9A" w:rsidRPr="0096385C">
        <w:rPr>
          <w:rFonts w:asciiTheme="minorHAnsi" w:hAnsiTheme="minorHAnsi"/>
          <w:sz w:val="20"/>
          <w:szCs w:val="20"/>
        </w:rPr>
        <w:t xml:space="preserve">Please </w:t>
      </w:r>
      <w:r w:rsidR="00A16D9A" w:rsidRPr="0096385C">
        <w:rPr>
          <w:rFonts w:asciiTheme="minorHAnsi" w:hAnsiTheme="minorHAnsi" w:cs="Arial"/>
          <w:sz w:val="20"/>
          <w:szCs w:val="20"/>
        </w:rPr>
        <w:t xml:space="preserve">provide the supporting documentation confirmed in </w:t>
      </w:r>
      <w:r w:rsidR="00A16D9A" w:rsidRPr="0096385C">
        <w:rPr>
          <w:rFonts w:asciiTheme="minorHAnsi" w:hAnsiTheme="minorHAnsi" w:cs="Arial"/>
          <w:i/>
          <w:sz w:val="20"/>
          <w:szCs w:val="20"/>
        </w:rPr>
        <w:t>Attachments.</w:t>
      </w:r>
    </w:p>
    <w:p w14:paraId="552CFBBF" w14:textId="77777777" w:rsidR="00C144DF" w:rsidRPr="00D978C7" w:rsidRDefault="00C144DF"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Detailed description of proposed event:</w:t>
      </w:r>
    </w:p>
    <w:p w14:paraId="39C2BA5C" w14:textId="77777777" w:rsidR="00ED5524" w:rsidRPr="0096385C" w:rsidRDefault="00C144DF" w:rsidP="0096385C">
      <w:pPr>
        <w:pStyle w:val="Heading3"/>
        <w:numPr>
          <w:ilvl w:val="0"/>
          <w:numId w:val="0"/>
        </w:numPr>
        <w:ind w:left="284"/>
        <w:rPr>
          <w:rFonts w:asciiTheme="minorHAnsi" w:hAnsiTheme="minorHAnsi"/>
          <w:b w:val="0"/>
          <w:sz w:val="20"/>
          <w:szCs w:val="20"/>
        </w:rPr>
      </w:pPr>
      <w:r w:rsidRPr="0096385C">
        <w:rPr>
          <w:rFonts w:asciiTheme="minorHAnsi" w:hAnsiTheme="minorHAnsi"/>
          <w:b w:val="0"/>
          <w:sz w:val="20"/>
          <w:szCs w:val="20"/>
        </w:rPr>
        <w:t xml:space="preserve">Insert a description or attach an event day agenda/programme. </w:t>
      </w:r>
      <w:r w:rsidR="006B7428" w:rsidRPr="0096385C">
        <w:rPr>
          <w:rFonts w:asciiTheme="minorHAnsi" w:hAnsiTheme="minorHAnsi"/>
          <w:b w:val="0"/>
          <w:sz w:val="20"/>
          <w:szCs w:val="20"/>
        </w:rPr>
        <w:t>(E.g.</w:t>
      </w:r>
      <w:r w:rsidRPr="0096385C">
        <w:rPr>
          <w:rFonts w:asciiTheme="minorHAnsi" w:hAnsiTheme="minorHAnsi"/>
          <w:b w:val="0"/>
          <w:sz w:val="20"/>
          <w:szCs w:val="20"/>
        </w:rPr>
        <w:t xml:space="preserve"> type of competition/racing, length/duration, maximum number on the water/course at any one time, level of participants’ expertise (e.g. novice), different classes of vessels </w:t>
      </w:r>
      <w:r w:rsidR="006B7428" w:rsidRPr="0096385C">
        <w:rPr>
          <w:rFonts w:asciiTheme="minorHAnsi" w:hAnsiTheme="minorHAnsi"/>
          <w:b w:val="0"/>
          <w:sz w:val="20"/>
          <w:szCs w:val="20"/>
        </w:rPr>
        <w:t>etc.)</w:t>
      </w:r>
      <w:r w:rsidRPr="0096385C">
        <w:rPr>
          <w:rFonts w:asciiTheme="minorHAnsi" w:hAnsiTheme="minorHAnsi"/>
          <w:b w:val="0"/>
          <w:sz w:val="20"/>
          <w:szCs w:val="20"/>
        </w:rPr>
        <w:t>.</w:t>
      </w:r>
      <w:r w:rsidR="00ED5524" w:rsidRPr="0096385C">
        <w:rPr>
          <w:rFonts w:asciiTheme="minorHAnsi" w:hAnsiTheme="minorHAnsi"/>
          <w:b w:val="0"/>
          <w:sz w:val="20"/>
          <w:szCs w:val="20"/>
        </w:rPr>
        <w:t xml:space="preserve"> </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ED5524" w:rsidRPr="0096385C" w14:paraId="49B38DF4" w14:textId="77777777" w:rsidTr="004B7057">
        <w:trPr>
          <w:trHeight w:val="1274"/>
        </w:trPr>
        <w:tc>
          <w:tcPr>
            <w:tcW w:w="9463" w:type="dxa"/>
            <w:vAlign w:val="center"/>
          </w:tcPr>
          <w:p w14:paraId="7E742B71" w14:textId="77777777" w:rsidR="00ED5524" w:rsidRPr="0096385C" w:rsidRDefault="001E47D5" w:rsidP="0096385C">
            <w:pPr>
              <w:spacing w:before="40"/>
              <w:ind w:right="91"/>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bookmarkStart w:id="2" w:name="Text1"/>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noProof/>
                <w:sz w:val="20"/>
                <w:szCs w:val="20"/>
              </w:rPr>
              <w:t> </w:t>
            </w:r>
            <w:r w:rsidRPr="0096385C">
              <w:rPr>
                <w:rFonts w:asciiTheme="minorHAnsi" w:hAnsiTheme="minorHAnsi" w:cs="Arial"/>
                <w:sz w:val="20"/>
                <w:szCs w:val="20"/>
              </w:rPr>
              <w:fldChar w:fldCharType="end"/>
            </w:r>
            <w:bookmarkEnd w:id="2"/>
          </w:p>
        </w:tc>
      </w:tr>
    </w:tbl>
    <w:p w14:paraId="0859A5E2" w14:textId="77777777" w:rsidR="003148AC" w:rsidRPr="00D978C7" w:rsidRDefault="00071AC8"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Specific location of event on this waterway (please provide </w:t>
      </w:r>
      <w:r w:rsidR="00497D51" w:rsidRPr="00D978C7">
        <w:rPr>
          <w:rFonts w:asciiTheme="minorHAnsi" w:hAnsiTheme="minorHAnsi"/>
          <w:b w:val="0"/>
          <w:color w:val="3F9C35"/>
          <w:sz w:val="20"/>
          <w:szCs w:val="20"/>
        </w:rPr>
        <w:t xml:space="preserve">GPS </w:t>
      </w:r>
      <w:r w:rsidR="00C144DF" w:rsidRPr="00D978C7">
        <w:rPr>
          <w:rFonts w:asciiTheme="minorHAnsi" w:hAnsiTheme="minorHAnsi"/>
          <w:b w:val="0"/>
          <w:color w:val="3F9C35"/>
          <w:sz w:val="20"/>
          <w:szCs w:val="20"/>
        </w:rPr>
        <w:t>coordinates</w:t>
      </w:r>
      <w:r w:rsidR="00ED5524" w:rsidRPr="00D978C7">
        <w:rPr>
          <w:rFonts w:asciiTheme="minorHAnsi" w:hAnsiTheme="minorHAnsi"/>
          <w:b w:val="0"/>
          <w:color w:val="3F9C35"/>
          <w:sz w:val="20"/>
          <w:szCs w:val="20"/>
        </w:rPr>
        <w:t xml:space="preserve"> (deg/dec/min)</w:t>
      </w:r>
      <w:r w:rsidR="00497D51" w:rsidRPr="00D978C7">
        <w:rPr>
          <w:rFonts w:asciiTheme="minorHAnsi" w:hAnsiTheme="minorHAnsi"/>
          <w:b w:val="0"/>
          <w:color w:val="3F9C35"/>
          <w:sz w:val="20"/>
          <w:szCs w:val="20"/>
        </w:rPr>
        <w:t xml:space="preserve"> and a </w:t>
      </w:r>
      <w:r w:rsidRPr="00D978C7">
        <w:rPr>
          <w:rFonts w:asciiTheme="minorHAnsi" w:hAnsiTheme="minorHAnsi"/>
          <w:b w:val="0"/>
          <w:color w:val="3F9C35"/>
          <w:sz w:val="20"/>
          <w:szCs w:val="20"/>
        </w:rPr>
        <w:t>detailed map</w:t>
      </w:r>
      <w:r w:rsidR="000E2D8D">
        <w:rPr>
          <w:rFonts w:asciiTheme="minorHAnsi" w:hAnsiTheme="minorHAnsi"/>
          <w:b w:val="0"/>
          <w:color w:val="3F9C35"/>
          <w:sz w:val="20"/>
          <w:szCs w:val="20"/>
        </w:rPr>
        <w:t xml:space="preserve"> – see </w:t>
      </w:r>
      <w:r w:rsidR="000E2D8D" w:rsidRPr="00E96D7B">
        <w:rPr>
          <w:rFonts w:asciiTheme="minorHAnsi" w:hAnsiTheme="minorHAnsi"/>
          <w:color w:val="3F9C35"/>
          <w:sz w:val="20"/>
          <w:szCs w:val="20"/>
        </w:rPr>
        <w:t>Event Management Precincts</w:t>
      </w:r>
      <w:r w:rsidRPr="00D978C7">
        <w:rPr>
          <w:rFonts w:asciiTheme="minorHAnsi" w:hAnsiTheme="minorHAnsi"/>
          <w:b w:val="0"/>
          <w:color w:val="3F9C35"/>
          <w:sz w:val="20"/>
          <w:szCs w:val="20"/>
        </w:rPr>
        <w:t>)</w:t>
      </w:r>
      <w:r w:rsidR="00086014" w:rsidRPr="00D978C7">
        <w:rPr>
          <w:rFonts w:asciiTheme="minorHAnsi" w:hAnsiTheme="minorHAnsi"/>
          <w:b w:val="0"/>
          <w:color w:val="3F9C35"/>
          <w:sz w:val="20"/>
          <w:szCs w:val="20"/>
        </w:rPr>
        <w:t>:</w:t>
      </w:r>
    </w:p>
    <w:p w14:paraId="723D7337" w14:textId="77777777" w:rsidR="00ED5524" w:rsidRPr="0096385C" w:rsidRDefault="00007408" w:rsidP="0096385C">
      <w:pPr>
        <w:pStyle w:val="Heading3"/>
        <w:numPr>
          <w:ilvl w:val="0"/>
          <w:numId w:val="0"/>
        </w:numPr>
        <w:spacing w:before="100" w:after="20"/>
        <w:ind w:left="284"/>
        <w:rPr>
          <w:rFonts w:asciiTheme="minorHAnsi" w:hAnsiTheme="minorHAnsi"/>
          <w:b w:val="0"/>
          <w:sz w:val="20"/>
          <w:szCs w:val="20"/>
        </w:rPr>
      </w:pPr>
      <w:r w:rsidRPr="0096385C">
        <w:rPr>
          <w:rFonts w:asciiTheme="minorHAnsi" w:hAnsiTheme="minorHAnsi"/>
          <w:b w:val="0"/>
          <w:color w:val="000000" w:themeColor="text1"/>
          <w:sz w:val="20"/>
          <w:szCs w:val="20"/>
        </w:rPr>
        <w:t xml:space="preserve">For </w:t>
      </w:r>
      <w:r w:rsidR="00AE3EA5" w:rsidRPr="0096385C">
        <w:rPr>
          <w:rFonts w:asciiTheme="minorHAnsi" w:hAnsiTheme="minorHAnsi"/>
          <w:b w:val="0"/>
          <w:color w:val="000000" w:themeColor="text1"/>
          <w:sz w:val="20"/>
          <w:szCs w:val="20"/>
        </w:rPr>
        <w:t>example,</w:t>
      </w:r>
      <w:r w:rsidRPr="0096385C">
        <w:rPr>
          <w:rFonts w:asciiTheme="minorHAnsi" w:hAnsiTheme="minorHAnsi"/>
          <w:b w:val="0"/>
          <w:color w:val="000000" w:themeColor="text1"/>
          <w:sz w:val="20"/>
          <w:szCs w:val="20"/>
        </w:rPr>
        <w:t xml:space="preserve"> Location</w:t>
      </w:r>
      <w:r w:rsidR="00AE3EA5" w:rsidRPr="0096385C">
        <w:rPr>
          <w:rFonts w:asciiTheme="minorHAnsi" w:hAnsiTheme="minorHAnsi"/>
          <w:b w:val="0"/>
          <w:color w:val="000000" w:themeColor="text1"/>
          <w:sz w:val="20"/>
          <w:szCs w:val="20"/>
        </w:rPr>
        <w:t xml:space="preserve"> </w:t>
      </w:r>
      <w:r w:rsidRPr="0096385C">
        <w:rPr>
          <w:rFonts w:asciiTheme="minorHAnsi" w:hAnsiTheme="minorHAnsi"/>
          <w:b w:val="0"/>
          <w:color w:val="000000" w:themeColor="text1"/>
          <w:sz w:val="20"/>
          <w:szCs w:val="20"/>
        </w:rPr>
        <w:t xml:space="preserve">– </w:t>
      </w:r>
      <w:r w:rsidR="000E2D8D">
        <w:rPr>
          <w:rFonts w:asciiTheme="minorHAnsi" w:hAnsiTheme="minorHAnsi"/>
          <w:b w:val="0"/>
          <w:color w:val="000000" w:themeColor="text1"/>
          <w:sz w:val="20"/>
          <w:szCs w:val="20"/>
        </w:rPr>
        <w:t>Y1 Precinct: River Mouth – Westgate Bridge</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ED5524" w:rsidRPr="0096385C" w14:paraId="73908B90" w14:textId="77777777" w:rsidTr="004B7057">
        <w:trPr>
          <w:trHeight w:val="340"/>
        </w:trPr>
        <w:tc>
          <w:tcPr>
            <w:tcW w:w="9463" w:type="dxa"/>
            <w:vAlign w:val="center"/>
          </w:tcPr>
          <w:p w14:paraId="3A79F3F3" w14:textId="77777777" w:rsidR="00ED5524" w:rsidRPr="0096385C" w:rsidRDefault="00ED5524"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0B470ECC" w14:textId="77777777" w:rsidR="00ED5524" w:rsidRPr="00D978C7" w:rsidRDefault="00ED5524"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Proposed event schedule:</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1899"/>
        <w:gridCol w:w="1900"/>
        <w:gridCol w:w="1899"/>
        <w:gridCol w:w="1900"/>
      </w:tblGrid>
      <w:tr w:rsidR="00234CAE" w:rsidRPr="0096385C" w14:paraId="0F17E669" w14:textId="77777777" w:rsidTr="000D6D97">
        <w:tc>
          <w:tcPr>
            <w:tcW w:w="1899" w:type="dxa"/>
            <w:shd w:val="clear" w:color="auto" w:fill="auto"/>
          </w:tcPr>
          <w:p w14:paraId="400F68C6" w14:textId="77777777" w:rsidR="00234CAE" w:rsidRPr="000D6D97" w:rsidRDefault="00234CAE" w:rsidP="000D6D97">
            <w:pPr>
              <w:tabs>
                <w:tab w:val="left" w:pos="993"/>
              </w:tabs>
              <w:spacing w:before="20" w:after="20"/>
              <w:ind w:right="92"/>
              <w:rPr>
                <w:rFonts w:asciiTheme="minorHAnsi" w:hAnsiTheme="minorHAnsi"/>
                <w:sz w:val="20"/>
                <w:szCs w:val="20"/>
              </w:rPr>
            </w:pPr>
            <w:r w:rsidRPr="000D6D97">
              <w:rPr>
                <w:rFonts w:asciiTheme="minorHAnsi" w:hAnsiTheme="minorHAnsi"/>
                <w:sz w:val="20"/>
                <w:szCs w:val="20"/>
              </w:rPr>
              <w:t>Event date:</w:t>
            </w:r>
          </w:p>
        </w:tc>
        <w:tc>
          <w:tcPr>
            <w:tcW w:w="1899" w:type="dxa"/>
            <w:shd w:val="clear" w:color="auto" w:fill="auto"/>
          </w:tcPr>
          <w:p w14:paraId="2A334468" w14:textId="77777777" w:rsidR="00234CAE" w:rsidRPr="000D6D97" w:rsidRDefault="00234CAE" w:rsidP="000D6D97">
            <w:pPr>
              <w:tabs>
                <w:tab w:val="left" w:pos="993"/>
              </w:tabs>
              <w:spacing w:before="20" w:after="20"/>
              <w:ind w:right="92"/>
              <w:rPr>
                <w:rFonts w:asciiTheme="minorHAnsi" w:hAnsiTheme="minorHAnsi"/>
                <w:sz w:val="20"/>
                <w:szCs w:val="20"/>
              </w:rPr>
            </w:pPr>
            <w:r w:rsidRPr="000D6D97">
              <w:rPr>
                <w:rFonts w:asciiTheme="minorHAnsi" w:hAnsiTheme="minorHAnsi"/>
                <w:sz w:val="20"/>
                <w:szCs w:val="20"/>
              </w:rPr>
              <w:t>Bump-in commences:</w:t>
            </w:r>
          </w:p>
        </w:tc>
        <w:tc>
          <w:tcPr>
            <w:tcW w:w="1900" w:type="dxa"/>
            <w:shd w:val="clear" w:color="auto" w:fill="auto"/>
          </w:tcPr>
          <w:p w14:paraId="0BD40068" w14:textId="77777777" w:rsidR="00234CAE" w:rsidRPr="000D6D97" w:rsidRDefault="00234CAE" w:rsidP="000D6D97">
            <w:pPr>
              <w:pStyle w:val="Heading3"/>
              <w:numPr>
                <w:ilvl w:val="0"/>
                <w:numId w:val="0"/>
              </w:numPr>
              <w:spacing w:before="100" w:after="20"/>
              <w:jc w:val="both"/>
              <w:rPr>
                <w:rFonts w:asciiTheme="minorHAnsi" w:hAnsiTheme="minorHAnsi"/>
                <w:b w:val="0"/>
                <w:sz w:val="20"/>
                <w:szCs w:val="20"/>
              </w:rPr>
            </w:pPr>
            <w:r w:rsidRPr="000D6D97">
              <w:rPr>
                <w:rFonts w:asciiTheme="minorHAnsi" w:hAnsiTheme="minorHAnsi"/>
                <w:b w:val="0"/>
                <w:sz w:val="20"/>
                <w:szCs w:val="20"/>
              </w:rPr>
              <w:t>Bump-out completed:</w:t>
            </w:r>
          </w:p>
        </w:tc>
        <w:tc>
          <w:tcPr>
            <w:tcW w:w="1899" w:type="dxa"/>
            <w:shd w:val="clear" w:color="auto" w:fill="auto"/>
          </w:tcPr>
          <w:p w14:paraId="5F205937" w14:textId="77777777" w:rsidR="00234CAE" w:rsidRPr="000D6D97" w:rsidRDefault="00234CAE" w:rsidP="000D6D97">
            <w:pPr>
              <w:tabs>
                <w:tab w:val="left" w:pos="993"/>
              </w:tabs>
              <w:spacing w:before="20" w:after="20"/>
              <w:ind w:right="92"/>
              <w:rPr>
                <w:rFonts w:asciiTheme="minorHAnsi" w:hAnsiTheme="minorHAnsi"/>
                <w:sz w:val="20"/>
                <w:szCs w:val="20"/>
              </w:rPr>
            </w:pPr>
            <w:r w:rsidRPr="000D6D97">
              <w:rPr>
                <w:rFonts w:asciiTheme="minorHAnsi" w:hAnsiTheme="minorHAnsi"/>
                <w:sz w:val="20"/>
                <w:szCs w:val="20"/>
              </w:rPr>
              <w:t>Event start time:</w:t>
            </w:r>
          </w:p>
        </w:tc>
        <w:tc>
          <w:tcPr>
            <w:tcW w:w="1900" w:type="dxa"/>
            <w:shd w:val="clear" w:color="auto" w:fill="auto"/>
          </w:tcPr>
          <w:p w14:paraId="770B7F19" w14:textId="77777777" w:rsidR="00234CAE" w:rsidRPr="000D6D97" w:rsidRDefault="00234CAE" w:rsidP="000D6D97">
            <w:pPr>
              <w:tabs>
                <w:tab w:val="left" w:pos="993"/>
              </w:tabs>
              <w:spacing w:before="20" w:after="20"/>
              <w:ind w:right="92"/>
              <w:rPr>
                <w:rFonts w:asciiTheme="minorHAnsi" w:hAnsiTheme="minorHAnsi"/>
                <w:sz w:val="20"/>
                <w:szCs w:val="20"/>
              </w:rPr>
            </w:pPr>
            <w:r w:rsidRPr="000D6D97">
              <w:rPr>
                <w:rFonts w:asciiTheme="minorHAnsi" w:hAnsiTheme="minorHAnsi"/>
                <w:sz w:val="20"/>
                <w:szCs w:val="20"/>
              </w:rPr>
              <w:t>Event finish time:</w:t>
            </w:r>
          </w:p>
        </w:tc>
      </w:tr>
      <w:tr w:rsidR="00234CAE" w:rsidRPr="0096385C" w14:paraId="4B323FAF" w14:textId="77777777" w:rsidTr="00234CAE">
        <w:trPr>
          <w:trHeight w:val="340"/>
        </w:trPr>
        <w:tc>
          <w:tcPr>
            <w:tcW w:w="1899" w:type="dxa"/>
            <w:vAlign w:val="center"/>
          </w:tcPr>
          <w:p w14:paraId="22EEF53B"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44429CEB"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4A8ABDF6"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47A650FF"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527E1D2E"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234CAE" w:rsidRPr="0096385C" w14:paraId="6A9CC4DF" w14:textId="77777777" w:rsidTr="00234CAE">
        <w:trPr>
          <w:trHeight w:val="340"/>
        </w:trPr>
        <w:tc>
          <w:tcPr>
            <w:tcW w:w="1899" w:type="dxa"/>
            <w:vAlign w:val="center"/>
          </w:tcPr>
          <w:p w14:paraId="61C1EB79"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6773650F"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50F8E410"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77521E10"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24584D5E"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234CAE" w:rsidRPr="0096385C" w14:paraId="7CD28E80" w14:textId="77777777" w:rsidTr="00234CAE">
        <w:trPr>
          <w:trHeight w:val="340"/>
        </w:trPr>
        <w:tc>
          <w:tcPr>
            <w:tcW w:w="1899" w:type="dxa"/>
            <w:vAlign w:val="center"/>
          </w:tcPr>
          <w:p w14:paraId="1B3981EB"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0839E539"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301B6ECF"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899" w:type="dxa"/>
            <w:vAlign w:val="center"/>
          </w:tcPr>
          <w:p w14:paraId="2776D065"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900" w:type="dxa"/>
            <w:vAlign w:val="center"/>
          </w:tcPr>
          <w:p w14:paraId="14257A53" w14:textId="77777777" w:rsidR="00234CAE" w:rsidRPr="0096385C" w:rsidRDefault="00234CA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34B1C83A" w14:textId="77777777" w:rsidR="00C144DF" w:rsidRPr="00D978C7" w:rsidRDefault="00C144DF"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Has this event been held previously? </w:t>
      </w:r>
    </w:p>
    <w:p w14:paraId="235B1923" w14:textId="77777777" w:rsidR="00C011D3" w:rsidRPr="0096385C" w:rsidRDefault="00F879AE"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C011D3" w:rsidRPr="0096385C">
        <w:rPr>
          <w:rFonts w:asciiTheme="minorHAnsi" w:hAnsiTheme="minorHAnsi"/>
          <w:sz w:val="20"/>
          <w:szCs w:val="20"/>
        </w:rPr>
        <w:t>No</w:t>
      </w:r>
    </w:p>
    <w:p w14:paraId="78E012CD" w14:textId="77777777" w:rsidR="00C011D3" w:rsidRPr="0096385C" w:rsidRDefault="00F879AE"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C011D3" w:rsidRPr="0096385C">
        <w:rPr>
          <w:rFonts w:asciiTheme="minorHAnsi" w:hAnsiTheme="minorHAnsi"/>
          <w:sz w:val="20"/>
          <w:szCs w:val="20"/>
        </w:rPr>
        <w:t>Yes - Please advise date and location:</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ED5524" w:rsidRPr="0096385C" w14:paraId="3A3A7C7A" w14:textId="77777777" w:rsidTr="004B7057">
        <w:trPr>
          <w:trHeight w:val="340"/>
        </w:trPr>
        <w:tc>
          <w:tcPr>
            <w:tcW w:w="9463" w:type="dxa"/>
            <w:vAlign w:val="center"/>
          </w:tcPr>
          <w:p w14:paraId="473E406D" w14:textId="77777777" w:rsidR="00ED5524" w:rsidRPr="0096385C" w:rsidRDefault="00ED5524"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0C616DB" w14:textId="77777777" w:rsidR="00BA6735" w:rsidRPr="0096385C" w:rsidRDefault="00BA6735" w:rsidP="0096385C">
      <w:pPr>
        <w:pStyle w:val="Heading3"/>
        <w:spacing w:before="100" w:after="20"/>
        <w:ind w:left="284" w:hanging="284"/>
        <w:rPr>
          <w:rFonts w:asciiTheme="minorHAnsi" w:hAnsiTheme="minorHAnsi"/>
          <w:sz w:val="20"/>
          <w:szCs w:val="20"/>
        </w:rPr>
        <w:sectPr w:rsidR="00BA6735" w:rsidRPr="0096385C" w:rsidSect="0019395D">
          <w:pgSz w:w="11906" w:h="16838" w:code="9"/>
          <w:pgMar w:top="1106" w:right="1077" w:bottom="1135" w:left="1077" w:header="567" w:footer="818" w:gutter="0"/>
          <w:paperSrc w:first="7" w:other="7"/>
          <w:cols w:space="720"/>
          <w:titlePg/>
          <w:docGrid w:linePitch="326"/>
        </w:sectPr>
      </w:pPr>
    </w:p>
    <w:p w14:paraId="7A67B4C9" w14:textId="77777777" w:rsidR="00071AC8" w:rsidRPr="00D978C7" w:rsidRDefault="00743A5C"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Have there been any reportable marine incidents</w:t>
      </w:r>
      <w:r w:rsidR="00071AC8" w:rsidRPr="00D978C7">
        <w:rPr>
          <w:rFonts w:asciiTheme="minorHAnsi" w:hAnsiTheme="minorHAnsi"/>
          <w:b w:val="0"/>
          <w:color w:val="3F9C35"/>
          <w:sz w:val="20"/>
          <w:szCs w:val="20"/>
        </w:rPr>
        <w:t xml:space="preserve"> in previous events?</w:t>
      </w:r>
    </w:p>
    <w:p w14:paraId="778F6C24" w14:textId="77777777" w:rsidR="00C011D3" w:rsidRPr="0096385C" w:rsidRDefault="00F879AE" w:rsidP="0096385C">
      <w:pPr>
        <w:ind w:left="284"/>
        <w:jc w:val="left"/>
        <w:rPr>
          <w:rFonts w:asciiTheme="minorHAnsi" w:hAnsiTheme="minorHAnsi"/>
          <w:sz w:val="20"/>
          <w:szCs w:val="20"/>
        </w:rPr>
      </w:pPr>
      <w:r w:rsidRPr="0096385C">
        <w:rPr>
          <w:rFonts w:asciiTheme="minorHAnsi" w:hAnsiTheme="minorHAnsi" w:cs="Arial"/>
          <w:sz w:val="20"/>
          <w:szCs w:val="20"/>
        </w:rPr>
        <w:lastRenderedPageBreak/>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C011D3" w:rsidRPr="0096385C">
        <w:rPr>
          <w:rFonts w:asciiTheme="minorHAnsi" w:hAnsiTheme="minorHAnsi"/>
          <w:sz w:val="20"/>
          <w:szCs w:val="20"/>
        </w:rPr>
        <w:t>No</w:t>
      </w:r>
    </w:p>
    <w:p w14:paraId="54349B49" w14:textId="77777777" w:rsidR="00C011D3" w:rsidRPr="0096385C" w:rsidRDefault="00F879AE" w:rsidP="0096385C">
      <w:pPr>
        <w:ind w:left="284"/>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00C011D3" w:rsidRPr="0096385C">
        <w:rPr>
          <w:rFonts w:asciiTheme="minorHAnsi" w:hAnsiTheme="minorHAnsi"/>
          <w:sz w:val="20"/>
          <w:szCs w:val="20"/>
        </w:rPr>
        <w:t>Yes</w:t>
      </w:r>
    </w:p>
    <w:p w14:paraId="01362341" w14:textId="77777777" w:rsidR="00ED5524" w:rsidRPr="0096385C" w:rsidRDefault="00071AC8" w:rsidP="0096385C">
      <w:pPr>
        <w:pStyle w:val="Heading3"/>
        <w:numPr>
          <w:ilvl w:val="0"/>
          <w:numId w:val="0"/>
        </w:numPr>
        <w:ind w:left="284"/>
        <w:rPr>
          <w:rFonts w:asciiTheme="minorHAnsi" w:hAnsiTheme="minorHAnsi"/>
          <w:b w:val="0"/>
          <w:sz w:val="20"/>
          <w:szCs w:val="20"/>
        </w:rPr>
      </w:pPr>
      <w:r w:rsidRPr="0096385C">
        <w:rPr>
          <w:rFonts w:asciiTheme="minorHAnsi" w:hAnsiTheme="minorHAnsi"/>
          <w:b w:val="0"/>
          <w:sz w:val="20"/>
          <w:szCs w:val="20"/>
        </w:rPr>
        <w:t xml:space="preserve">Provide a summary of the </w:t>
      </w:r>
      <w:r w:rsidRPr="0096385C">
        <w:rPr>
          <w:rFonts w:asciiTheme="minorHAnsi" w:hAnsiTheme="minorHAnsi"/>
          <w:b w:val="0"/>
          <w:i/>
          <w:sz w:val="20"/>
          <w:szCs w:val="20"/>
        </w:rPr>
        <w:t>reportable marine incidents</w:t>
      </w:r>
      <w:r w:rsidRPr="0096385C">
        <w:rPr>
          <w:rFonts w:asciiTheme="minorHAnsi" w:hAnsiTheme="minorHAnsi"/>
          <w:b w:val="0"/>
          <w:sz w:val="20"/>
          <w:szCs w:val="20"/>
        </w:rPr>
        <w:t xml:space="preserve"> (date, what happened and</w:t>
      </w:r>
      <w:r w:rsidR="00E24D97" w:rsidRPr="0096385C">
        <w:rPr>
          <w:rFonts w:asciiTheme="minorHAnsi" w:hAnsiTheme="minorHAnsi"/>
          <w:b w:val="0"/>
          <w:sz w:val="20"/>
          <w:szCs w:val="20"/>
        </w:rPr>
        <w:t xml:space="preserve"> who involved) and explain what </w:t>
      </w:r>
      <w:r w:rsidRPr="0096385C">
        <w:rPr>
          <w:rFonts w:asciiTheme="minorHAnsi" w:hAnsiTheme="minorHAnsi"/>
          <w:b w:val="0"/>
          <w:sz w:val="20"/>
          <w:szCs w:val="20"/>
        </w:rPr>
        <w:t>measures you will implement at this event to prevent the same type of incident re-occurring.</w:t>
      </w:r>
      <w:r w:rsidR="00ED5524" w:rsidRPr="0096385C">
        <w:rPr>
          <w:rFonts w:asciiTheme="minorHAnsi" w:hAnsiTheme="minorHAnsi"/>
          <w:b w:val="0"/>
          <w:sz w:val="20"/>
          <w:szCs w:val="20"/>
        </w:rPr>
        <w:t xml:space="preserve"> </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ED5524" w:rsidRPr="0096385C" w14:paraId="0A3900AB" w14:textId="77777777" w:rsidTr="004B7057">
        <w:trPr>
          <w:trHeight w:val="340"/>
        </w:trPr>
        <w:tc>
          <w:tcPr>
            <w:tcW w:w="9463" w:type="dxa"/>
            <w:vAlign w:val="center"/>
          </w:tcPr>
          <w:p w14:paraId="14F31F07" w14:textId="77777777" w:rsidR="0092684C" w:rsidRPr="0096385C" w:rsidRDefault="00ED5524" w:rsidP="0096385C">
            <w:pPr>
              <w:spacing w:before="40"/>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4DF9FBAD" w14:textId="77777777" w:rsidR="0092684C" w:rsidRPr="0096385C" w:rsidRDefault="0092684C" w:rsidP="0096385C">
            <w:pPr>
              <w:spacing w:before="40"/>
              <w:ind w:right="92"/>
              <w:jc w:val="left"/>
              <w:rPr>
                <w:rFonts w:asciiTheme="minorHAnsi" w:hAnsiTheme="minorHAnsi" w:cs="Arial"/>
                <w:b/>
                <w:sz w:val="20"/>
                <w:szCs w:val="20"/>
              </w:rPr>
            </w:pPr>
          </w:p>
        </w:tc>
      </w:tr>
    </w:tbl>
    <w:p w14:paraId="47DB4FA0" w14:textId="77777777" w:rsidR="00ED5524" w:rsidRPr="00D978C7" w:rsidRDefault="00C144DF"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Event </w:t>
      </w:r>
      <w:r w:rsidR="0095788E" w:rsidRPr="00D978C7">
        <w:rPr>
          <w:rFonts w:asciiTheme="minorHAnsi" w:hAnsiTheme="minorHAnsi"/>
          <w:b w:val="0"/>
          <w:color w:val="3F9C35"/>
          <w:sz w:val="20"/>
          <w:szCs w:val="20"/>
        </w:rPr>
        <w:t>numbers</w:t>
      </w:r>
      <w:r w:rsidRPr="00D978C7">
        <w:rPr>
          <w:rFonts w:asciiTheme="minorHAnsi" w:hAnsiTheme="minorHAnsi"/>
          <w:b w:val="0"/>
          <w:color w:val="3F9C35"/>
          <w:sz w:val="20"/>
          <w:szCs w:val="20"/>
        </w:rPr>
        <w:t>:</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61"/>
      </w:tblGrid>
      <w:tr w:rsidR="0095788E" w:rsidRPr="0096385C" w14:paraId="7B13CAD7" w14:textId="77777777" w:rsidTr="000D6D97">
        <w:trPr>
          <w:trHeight w:val="340"/>
        </w:trPr>
        <w:tc>
          <w:tcPr>
            <w:tcW w:w="4536" w:type="dxa"/>
            <w:shd w:val="clear" w:color="auto" w:fill="auto"/>
            <w:vAlign w:val="center"/>
          </w:tcPr>
          <w:p w14:paraId="438A8D1C" w14:textId="77777777" w:rsidR="0095788E" w:rsidRPr="000D6D97" w:rsidRDefault="0095788E" w:rsidP="0096385C">
            <w:pPr>
              <w:tabs>
                <w:tab w:val="left" w:pos="993"/>
              </w:tabs>
              <w:spacing w:before="20" w:after="20"/>
              <w:ind w:right="92"/>
              <w:jc w:val="left"/>
              <w:rPr>
                <w:rFonts w:asciiTheme="minorHAnsi" w:hAnsiTheme="minorHAnsi"/>
                <w:color w:val="3F9C35"/>
                <w:sz w:val="20"/>
                <w:szCs w:val="20"/>
              </w:rPr>
            </w:pPr>
            <w:r w:rsidRPr="000D6D97">
              <w:rPr>
                <w:rFonts w:asciiTheme="minorHAnsi" w:hAnsiTheme="minorHAnsi" w:cs="Arial"/>
                <w:color w:val="3F9C35"/>
                <w:sz w:val="20"/>
                <w:szCs w:val="20"/>
              </w:rPr>
              <w:t>Expected number of Participants/Guests:</w:t>
            </w:r>
          </w:p>
        </w:tc>
        <w:tc>
          <w:tcPr>
            <w:tcW w:w="4961" w:type="dxa"/>
            <w:vAlign w:val="center"/>
          </w:tcPr>
          <w:p w14:paraId="355438CC" w14:textId="77777777" w:rsidR="0095788E" w:rsidRPr="0096385C" w:rsidRDefault="0095788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95788E" w:rsidRPr="0096385C" w14:paraId="436179BE" w14:textId="77777777" w:rsidTr="000D6D97">
        <w:trPr>
          <w:trHeight w:val="340"/>
        </w:trPr>
        <w:tc>
          <w:tcPr>
            <w:tcW w:w="4536" w:type="dxa"/>
            <w:shd w:val="clear" w:color="auto" w:fill="auto"/>
            <w:vAlign w:val="center"/>
          </w:tcPr>
          <w:p w14:paraId="4159870D" w14:textId="77777777" w:rsidR="0095788E" w:rsidRPr="000D6D97" w:rsidRDefault="0095788E" w:rsidP="0096385C">
            <w:pPr>
              <w:tabs>
                <w:tab w:val="left" w:pos="993"/>
              </w:tabs>
              <w:spacing w:before="20" w:after="20"/>
              <w:ind w:right="92"/>
              <w:jc w:val="left"/>
              <w:rPr>
                <w:rFonts w:asciiTheme="minorHAnsi" w:hAnsiTheme="minorHAnsi"/>
                <w:color w:val="3F9C35"/>
                <w:sz w:val="20"/>
                <w:szCs w:val="20"/>
              </w:rPr>
            </w:pPr>
            <w:r w:rsidRPr="000D6D97">
              <w:rPr>
                <w:rFonts w:asciiTheme="minorHAnsi" w:hAnsiTheme="minorHAnsi" w:cs="Arial"/>
                <w:color w:val="3F9C35"/>
                <w:sz w:val="20"/>
                <w:szCs w:val="20"/>
              </w:rPr>
              <w:t>Expected number of Spectators:</w:t>
            </w:r>
          </w:p>
        </w:tc>
        <w:tc>
          <w:tcPr>
            <w:tcW w:w="4961" w:type="dxa"/>
            <w:vAlign w:val="center"/>
          </w:tcPr>
          <w:p w14:paraId="229EDBC3" w14:textId="77777777" w:rsidR="0095788E" w:rsidRPr="0096385C" w:rsidRDefault="0095788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95788E" w:rsidRPr="0096385C" w14:paraId="79EC57EC" w14:textId="77777777" w:rsidTr="000D6D97">
        <w:trPr>
          <w:trHeight w:val="340"/>
        </w:trPr>
        <w:tc>
          <w:tcPr>
            <w:tcW w:w="4536" w:type="dxa"/>
            <w:shd w:val="clear" w:color="auto" w:fill="auto"/>
            <w:vAlign w:val="center"/>
          </w:tcPr>
          <w:p w14:paraId="0D8846D1" w14:textId="77777777" w:rsidR="0095788E" w:rsidRPr="000D6D97" w:rsidRDefault="0095788E" w:rsidP="0096385C">
            <w:pPr>
              <w:tabs>
                <w:tab w:val="left" w:pos="993"/>
              </w:tabs>
              <w:spacing w:before="20" w:after="20"/>
              <w:ind w:right="92"/>
              <w:jc w:val="left"/>
              <w:rPr>
                <w:rFonts w:asciiTheme="minorHAnsi" w:hAnsiTheme="minorHAnsi"/>
                <w:color w:val="3F9C35"/>
                <w:sz w:val="20"/>
                <w:szCs w:val="20"/>
              </w:rPr>
            </w:pPr>
            <w:r w:rsidRPr="000D6D97">
              <w:rPr>
                <w:rFonts w:asciiTheme="minorHAnsi" w:hAnsiTheme="minorHAnsi" w:cs="Arial"/>
                <w:color w:val="3F9C35"/>
                <w:sz w:val="20"/>
                <w:szCs w:val="20"/>
              </w:rPr>
              <w:t>Expected number of Participant/Guests Vehicles:</w:t>
            </w:r>
          </w:p>
        </w:tc>
        <w:tc>
          <w:tcPr>
            <w:tcW w:w="4961" w:type="dxa"/>
            <w:vAlign w:val="center"/>
          </w:tcPr>
          <w:p w14:paraId="40117CC5" w14:textId="77777777" w:rsidR="0095788E" w:rsidRPr="0096385C" w:rsidRDefault="0095788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95788E" w:rsidRPr="0096385C" w14:paraId="78F0DFBA" w14:textId="77777777" w:rsidTr="000D6D97">
        <w:trPr>
          <w:trHeight w:val="340"/>
        </w:trPr>
        <w:tc>
          <w:tcPr>
            <w:tcW w:w="4536" w:type="dxa"/>
            <w:shd w:val="clear" w:color="auto" w:fill="auto"/>
            <w:vAlign w:val="center"/>
          </w:tcPr>
          <w:p w14:paraId="7AF5E813" w14:textId="77777777" w:rsidR="0095788E" w:rsidRPr="000D6D97" w:rsidRDefault="0095788E" w:rsidP="0096385C">
            <w:pPr>
              <w:tabs>
                <w:tab w:val="left" w:pos="993"/>
              </w:tabs>
              <w:spacing w:before="20" w:after="20"/>
              <w:ind w:right="92"/>
              <w:jc w:val="left"/>
              <w:rPr>
                <w:rFonts w:asciiTheme="minorHAnsi" w:hAnsiTheme="minorHAnsi" w:cs="Arial"/>
                <w:color w:val="3F9C35"/>
                <w:sz w:val="20"/>
                <w:szCs w:val="20"/>
              </w:rPr>
            </w:pPr>
            <w:r w:rsidRPr="000D6D97">
              <w:rPr>
                <w:rFonts w:asciiTheme="minorHAnsi" w:hAnsiTheme="minorHAnsi" w:cs="Arial"/>
                <w:color w:val="3F9C35"/>
                <w:sz w:val="20"/>
                <w:szCs w:val="20"/>
              </w:rPr>
              <w:t>Expected number of Operational Vehicles:</w:t>
            </w:r>
          </w:p>
        </w:tc>
        <w:tc>
          <w:tcPr>
            <w:tcW w:w="4961" w:type="dxa"/>
            <w:vAlign w:val="center"/>
          </w:tcPr>
          <w:p w14:paraId="46D51E1C" w14:textId="77777777" w:rsidR="0095788E" w:rsidRPr="0096385C" w:rsidRDefault="0095788E" w:rsidP="0096385C">
            <w:pPr>
              <w:tabs>
                <w:tab w:val="left" w:pos="993"/>
              </w:tabs>
              <w:spacing w:before="20" w:after="20"/>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95788E" w:rsidRPr="0096385C" w14:paraId="67B69BEC" w14:textId="77777777" w:rsidTr="000D6D97">
        <w:trPr>
          <w:trHeight w:val="340"/>
        </w:trPr>
        <w:tc>
          <w:tcPr>
            <w:tcW w:w="4536" w:type="dxa"/>
            <w:shd w:val="clear" w:color="auto" w:fill="auto"/>
            <w:vAlign w:val="center"/>
          </w:tcPr>
          <w:p w14:paraId="4BC3CE51" w14:textId="77777777" w:rsidR="0095788E" w:rsidRPr="000D6D97" w:rsidRDefault="0095788E" w:rsidP="0096385C">
            <w:pPr>
              <w:tabs>
                <w:tab w:val="left" w:pos="993"/>
              </w:tabs>
              <w:spacing w:before="20" w:after="20"/>
              <w:ind w:right="92"/>
              <w:jc w:val="left"/>
              <w:rPr>
                <w:rFonts w:asciiTheme="minorHAnsi" w:hAnsiTheme="minorHAnsi"/>
                <w:color w:val="3F9C35"/>
                <w:sz w:val="20"/>
                <w:szCs w:val="20"/>
              </w:rPr>
            </w:pPr>
            <w:r w:rsidRPr="000D6D97">
              <w:rPr>
                <w:rFonts w:asciiTheme="minorHAnsi" w:hAnsiTheme="minorHAnsi" w:cs="Arial"/>
                <w:color w:val="3F9C35"/>
                <w:sz w:val="20"/>
                <w:szCs w:val="20"/>
              </w:rPr>
              <w:t>Number of Marshals/Organisers:</w:t>
            </w:r>
          </w:p>
        </w:tc>
        <w:tc>
          <w:tcPr>
            <w:tcW w:w="4961" w:type="dxa"/>
            <w:vAlign w:val="center"/>
          </w:tcPr>
          <w:p w14:paraId="31CEDB0F" w14:textId="77777777" w:rsidR="0095788E" w:rsidRPr="0096385C" w:rsidRDefault="0095788E" w:rsidP="0096385C">
            <w:pPr>
              <w:tabs>
                <w:tab w:val="left" w:pos="993"/>
              </w:tabs>
              <w:spacing w:before="20" w:after="20"/>
              <w:ind w:right="92"/>
              <w:jc w:val="left"/>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95788E" w:rsidRPr="0096385C" w14:paraId="1D06A397" w14:textId="77777777" w:rsidTr="000D6D97">
        <w:trPr>
          <w:trHeight w:val="340"/>
        </w:trPr>
        <w:tc>
          <w:tcPr>
            <w:tcW w:w="4536" w:type="dxa"/>
            <w:shd w:val="clear" w:color="auto" w:fill="auto"/>
            <w:vAlign w:val="center"/>
          </w:tcPr>
          <w:p w14:paraId="6388A5E4" w14:textId="77777777" w:rsidR="0095788E" w:rsidRPr="000D6D97" w:rsidRDefault="0095788E" w:rsidP="0096385C">
            <w:pPr>
              <w:tabs>
                <w:tab w:val="left" w:pos="993"/>
              </w:tabs>
              <w:spacing w:before="20" w:after="20"/>
              <w:ind w:right="92"/>
              <w:jc w:val="left"/>
              <w:rPr>
                <w:rFonts w:asciiTheme="minorHAnsi" w:hAnsiTheme="minorHAnsi"/>
                <w:color w:val="3F9C35"/>
                <w:sz w:val="20"/>
                <w:szCs w:val="20"/>
              </w:rPr>
            </w:pPr>
            <w:r w:rsidRPr="000D6D97">
              <w:rPr>
                <w:rFonts w:asciiTheme="minorHAnsi" w:hAnsiTheme="minorHAnsi" w:cs="Arial"/>
                <w:color w:val="3F9C35"/>
                <w:sz w:val="20"/>
                <w:szCs w:val="20"/>
              </w:rPr>
              <w:t>Other:</w:t>
            </w:r>
          </w:p>
        </w:tc>
        <w:tc>
          <w:tcPr>
            <w:tcW w:w="4961" w:type="dxa"/>
            <w:vAlign w:val="center"/>
          </w:tcPr>
          <w:p w14:paraId="0C511105" w14:textId="77777777" w:rsidR="0095788E" w:rsidRPr="0096385C" w:rsidRDefault="0095788E" w:rsidP="0096385C">
            <w:pPr>
              <w:tabs>
                <w:tab w:val="left" w:pos="993"/>
              </w:tabs>
              <w:spacing w:before="20" w:after="20"/>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2BEA93B" w14:textId="77777777" w:rsidR="00C144DF" w:rsidRPr="00D978C7" w:rsidRDefault="00C144DF"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Please provide details of entry fees for participants and/or spectators: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943"/>
        <w:gridCol w:w="2835"/>
        <w:gridCol w:w="3719"/>
        <w:gridCol w:w="746"/>
      </w:tblGrid>
      <w:tr w:rsidR="00636841" w:rsidRPr="0096385C" w14:paraId="09C2EE53" w14:textId="77777777" w:rsidTr="00636841">
        <w:tc>
          <w:tcPr>
            <w:tcW w:w="3227" w:type="dxa"/>
            <w:gridSpan w:val="2"/>
            <w:tcBorders>
              <w:top w:val="nil"/>
              <w:left w:val="nil"/>
              <w:bottom w:val="nil"/>
              <w:right w:val="nil"/>
            </w:tcBorders>
          </w:tcPr>
          <w:p w14:paraId="076EF9F4" w14:textId="77777777" w:rsidR="00636841" w:rsidRPr="0096385C" w:rsidRDefault="00636841" w:rsidP="0096385C">
            <w:pPr>
              <w:tabs>
                <w:tab w:val="left" w:pos="2410"/>
              </w:tabs>
              <w:spacing w:before="40" w:after="20"/>
              <w:ind w:left="179"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Pr="0096385C">
              <w:rPr>
                <w:rFonts w:asciiTheme="minorHAnsi" w:hAnsiTheme="minorHAnsi"/>
                <w:sz w:val="20"/>
                <w:szCs w:val="20"/>
              </w:rPr>
              <w:t>Free</w:t>
            </w:r>
          </w:p>
        </w:tc>
        <w:tc>
          <w:tcPr>
            <w:tcW w:w="2835" w:type="dxa"/>
            <w:tcBorders>
              <w:top w:val="nil"/>
              <w:left w:val="nil"/>
              <w:bottom w:val="nil"/>
              <w:right w:val="nil"/>
            </w:tcBorders>
          </w:tcPr>
          <w:p w14:paraId="4777BDFD" w14:textId="77777777" w:rsidR="00636841" w:rsidRPr="0096385C" w:rsidRDefault="00636841" w:rsidP="0096385C">
            <w:pPr>
              <w:tabs>
                <w:tab w:val="left" w:pos="426"/>
                <w:tab w:val="left" w:pos="2160"/>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Pr="0096385C">
              <w:rPr>
                <w:rFonts w:asciiTheme="minorHAnsi" w:hAnsiTheme="minorHAnsi"/>
                <w:sz w:val="20"/>
                <w:szCs w:val="20"/>
              </w:rPr>
              <w:t>Donation</w:t>
            </w:r>
          </w:p>
        </w:tc>
        <w:tc>
          <w:tcPr>
            <w:tcW w:w="4465" w:type="dxa"/>
            <w:gridSpan w:val="2"/>
            <w:tcBorders>
              <w:top w:val="nil"/>
              <w:left w:val="nil"/>
              <w:bottom w:val="nil"/>
              <w:right w:val="nil"/>
            </w:tcBorders>
          </w:tcPr>
          <w:p w14:paraId="57C05D2A" w14:textId="77777777" w:rsidR="00636841" w:rsidRPr="0096385C" w:rsidRDefault="00636841" w:rsidP="0096385C">
            <w:pPr>
              <w:tabs>
                <w:tab w:val="left" w:pos="426"/>
                <w:tab w:val="left" w:pos="1309"/>
              </w:tabs>
              <w:spacing w:before="40" w:after="20"/>
              <w:ind w:left="425"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Pr="0096385C">
              <w:rPr>
                <w:rFonts w:asciiTheme="minorHAnsi" w:hAnsiTheme="minorHAnsi"/>
                <w:sz w:val="20"/>
                <w:szCs w:val="20"/>
              </w:rPr>
              <w:t>Ticketed - If ticked, proposed fee:</w:t>
            </w:r>
          </w:p>
        </w:tc>
      </w:tr>
      <w:tr w:rsidR="00FB2957" w:rsidRPr="0096385C" w14:paraId="5624312C" w14:textId="77777777" w:rsidTr="004B705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284" w:type="dxa"/>
          <w:wAfter w:w="746" w:type="dxa"/>
          <w:trHeight w:val="340"/>
        </w:trPr>
        <w:tc>
          <w:tcPr>
            <w:tcW w:w="9497" w:type="dxa"/>
            <w:gridSpan w:val="3"/>
            <w:vAlign w:val="center"/>
          </w:tcPr>
          <w:p w14:paraId="163DA65E" w14:textId="77777777" w:rsidR="00FB2957" w:rsidRPr="0096385C" w:rsidRDefault="00FB2957"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457F5AB2" w14:textId="77777777" w:rsidR="00B71F0B" w:rsidRPr="00D978C7" w:rsidRDefault="00B71F0B"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Will your event impact on the land surrounding the waterway? </w:t>
      </w:r>
    </w:p>
    <w:p w14:paraId="41C74637" w14:textId="77777777" w:rsidR="00B71F0B" w:rsidRPr="0096385C" w:rsidRDefault="00B71F0B"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Pr="0096385C">
        <w:rPr>
          <w:rFonts w:asciiTheme="minorHAnsi" w:hAnsiTheme="minorHAnsi"/>
          <w:sz w:val="20"/>
          <w:szCs w:val="20"/>
        </w:rPr>
        <w:t>No</w:t>
      </w:r>
    </w:p>
    <w:p w14:paraId="14DD86DF" w14:textId="77777777" w:rsidR="00B71F0B" w:rsidRPr="0096385C" w:rsidRDefault="00B71F0B"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r w:rsidRPr="0096385C">
        <w:rPr>
          <w:rFonts w:asciiTheme="minorHAnsi" w:hAnsiTheme="minorHAnsi"/>
          <w:sz w:val="20"/>
          <w:szCs w:val="20"/>
        </w:rPr>
        <w:t>Yes - Please provide details below</w:t>
      </w:r>
      <w:r w:rsidR="008B7066" w:rsidRPr="0096385C">
        <w:rPr>
          <w:rFonts w:asciiTheme="minorHAnsi" w:hAnsiTheme="minorHAnsi"/>
          <w:sz w:val="20"/>
          <w:szCs w:val="20"/>
        </w:rPr>
        <w:t xml:space="preserve"> and ensure you inform the land manager</w:t>
      </w:r>
      <w:r w:rsidRPr="0096385C">
        <w:rPr>
          <w:rFonts w:asciiTheme="minorHAnsi" w:hAnsiTheme="minorHAnsi"/>
          <w:sz w:val="20"/>
          <w:szCs w:val="20"/>
        </w:rPr>
        <w:t>:</w:t>
      </w:r>
    </w:p>
    <w:tbl>
      <w:tblPr>
        <w:tblW w:w="0" w:type="auto"/>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63"/>
      </w:tblGrid>
      <w:tr w:rsidR="00B71F0B" w:rsidRPr="0096385C" w14:paraId="3D16733A" w14:textId="77777777" w:rsidTr="004B7057">
        <w:trPr>
          <w:trHeight w:val="340"/>
        </w:trPr>
        <w:tc>
          <w:tcPr>
            <w:tcW w:w="9463" w:type="dxa"/>
            <w:vAlign w:val="center"/>
          </w:tcPr>
          <w:p w14:paraId="118BD927" w14:textId="77777777" w:rsidR="00B71F0B" w:rsidRPr="0096385C" w:rsidRDefault="00B71F0B" w:rsidP="0096385C">
            <w:pPr>
              <w:spacing w:before="40"/>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14F4B8B" w14:textId="77777777" w:rsidR="001E2FAE" w:rsidRPr="00425509" w:rsidRDefault="001E2FAE" w:rsidP="0096385C">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t xml:space="preserve">Risk Assessment and Risk Management </w:t>
      </w:r>
    </w:p>
    <w:p w14:paraId="7A11D44E" w14:textId="77777777" w:rsidR="001E2FAE" w:rsidRPr="00D978C7" w:rsidRDefault="001E2FAE"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Is this event operating un</w:t>
      </w:r>
      <w:r w:rsidR="00B06485" w:rsidRPr="00D978C7">
        <w:rPr>
          <w:rFonts w:asciiTheme="minorHAnsi" w:hAnsiTheme="minorHAnsi"/>
          <w:b w:val="0"/>
          <w:color w:val="3F9C35"/>
          <w:sz w:val="20"/>
          <w:szCs w:val="20"/>
        </w:rPr>
        <w:t>der the rules/S</w:t>
      </w:r>
      <w:r w:rsidRPr="00D978C7">
        <w:rPr>
          <w:rFonts w:asciiTheme="minorHAnsi" w:hAnsiTheme="minorHAnsi"/>
          <w:b w:val="0"/>
          <w:color w:val="3F9C35"/>
          <w:sz w:val="20"/>
          <w:szCs w:val="20"/>
        </w:rPr>
        <w:t xml:space="preserve">afety </w:t>
      </w:r>
      <w:r w:rsidR="00B06485" w:rsidRPr="00D978C7">
        <w:rPr>
          <w:rFonts w:asciiTheme="minorHAnsi" w:hAnsiTheme="minorHAnsi"/>
          <w:b w:val="0"/>
          <w:color w:val="3F9C35"/>
          <w:sz w:val="20"/>
          <w:szCs w:val="20"/>
        </w:rPr>
        <w:t>M</w:t>
      </w:r>
      <w:r w:rsidRPr="00D978C7">
        <w:rPr>
          <w:rFonts w:asciiTheme="minorHAnsi" w:hAnsiTheme="minorHAnsi"/>
          <w:b w:val="0"/>
          <w:color w:val="3F9C35"/>
          <w:sz w:val="20"/>
          <w:szCs w:val="20"/>
        </w:rPr>
        <w:t>a</w:t>
      </w:r>
      <w:r w:rsidR="00B06485" w:rsidRPr="00D978C7">
        <w:rPr>
          <w:rFonts w:asciiTheme="minorHAnsi" w:hAnsiTheme="minorHAnsi"/>
          <w:b w:val="0"/>
          <w:color w:val="3F9C35"/>
          <w:sz w:val="20"/>
          <w:szCs w:val="20"/>
        </w:rPr>
        <w:t>n</w:t>
      </w:r>
      <w:r w:rsidRPr="00D978C7">
        <w:rPr>
          <w:rFonts w:asciiTheme="minorHAnsi" w:hAnsiTheme="minorHAnsi"/>
          <w:b w:val="0"/>
          <w:color w:val="3F9C35"/>
          <w:sz w:val="20"/>
          <w:szCs w:val="20"/>
        </w:rPr>
        <w:t xml:space="preserve">agement </w:t>
      </w:r>
      <w:r w:rsidR="00B06485" w:rsidRPr="00D978C7">
        <w:rPr>
          <w:rFonts w:asciiTheme="minorHAnsi" w:hAnsiTheme="minorHAnsi"/>
          <w:b w:val="0"/>
          <w:color w:val="3F9C35"/>
          <w:sz w:val="20"/>
          <w:szCs w:val="20"/>
        </w:rPr>
        <w:t>P</w:t>
      </w:r>
      <w:r w:rsidRPr="00D978C7">
        <w:rPr>
          <w:rFonts w:asciiTheme="minorHAnsi" w:hAnsiTheme="minorHAnsi"/>
          <w:b w:val="0"/>
          <w:color w:val="3F9C35"/>
          <w:sz w:val="20"/>
          <w:szCs w:val="20"/>
        </w:rPr>
        <w:t>lan (SMP) of a national or state recognised body, approved by the Director, Transport Safety?</w:t>
      </w:r>
    </w:p>
    <w:p w14:paraId="190AB91D" w14:textId="77777777" w:rsidR="004C5D1D" w:rsidRPr="0096385C" w:rsidRDefault="0079311D"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4C5D1D" w:rsidRPr="0096385C">
        <w:rPr>
          <w:rFonts w:asciiTheme="minorHAnsi" w:hAnsiTheme="minorHAnsi"/>
          <w:sz w:val="20"/>
          <w:szCs w:val="20"/>
        </w:rPr>
        <w:t>No</w:t>
      </w:r>
    </w:p>
    <w:p w14:paraId="4B6C3BEA" w14:textId="77777777" w:rsidR="00384E2E" w:rsidRPr="0096385C" w:rsidRDefault="0079311D"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4C5D1D" w:rsidRPr="0096385C">
        <w:rPr>
          <w:rFonts w:asciiTheme="minorHAnsi" w:hAnsiTheme="minorHAnsi"/>
          <w:sz w:val="20"/>
          <w:szCs w:val="20"/>
        </w:rPr>
        <w:t>Yes (Name of body and attach copy of the SMP)</w:t>
      </w:r>
      <w:r w:rsidR="00384E2E" w:rsidRPr="0096385C">
        <w:rPr>
          <w:rFonts w:asciiTheme="minorHAnsi" w:hAnsiTheme="minorHAnsi"/>
          <w:sz w:val="20"/>
          <w:szCs w:val="20"/>
        </w:rPr>
        <w:t xml:space="preserve"> </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DE0EC1" w:rsidRPr="0096385C" w14:paraId="3F5BAEAA" w14:textId="77777777" w:rsidTr="00E732C1">
        <w:trPr>
          <w:trHeight w:val="617"/>
        </w:trPr>
        <w:tc>
          <w:tcPr>
            <w:tcW w:w="9610" w:type="dxa"/>
            <w:tcBorders>
              <w:top w:val="single" w:sz="4" w:space="0" w:color="auto"/>
              <w:left w:val="single" w:sz="4" w:space="0" w:color="auto"/>
              <w:bottom w:val="single" w:sz="4" w:space="0" w:color="auto"/>
              <w:right w:val="single" w:sz="4" w:space="0" w:color="auto"/>
            </w:tcBorders>
          </w:tcPr>
          <w:p w14:paraId="12436A8F" w14:textId="77777777" w:rsidR="00DE0EC1" w:rsidRPr="0096385C" w:rsidRDefault="00DE0EC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3B488ADF" w14:textId="77777777" w:rsidR="001E2FAE" w:rsidRPr="00D978C7" w:rsidRDefault="001E2FAE" w:rsidP="0096385C">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Are there any amendments/site specific details to these rules/SMP for this event?</w:t>
      </w:r>
    </w:p>
    <w:p w14:paraId="6904620E" w14:textId="77777777" w:rsidR="004F2389" w:rsidRPr="0096385C" w:rsidRDefault="0079311D"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4F2389" w:rsidRPr="0096385C">
        <w:rPr>
          <w:rFonts w:asciiTheme="minorHAnsi" w:hAnsiTheme="minorHAnsi"/>
          <w:sz w:val="20"/>
          <w:szCs w:val="20"/>
        </w:rPr>
        <w:t>No</w:t>
      </w:r>
    </w:p>
    <w:p w14:paraId="68329324" w14:textId="77777777" w:rsidR="0079311D" w:rsidRPr="0096385C" w:rsidRDefault="0079311D"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4F2389" w:rsidRPr="0096385C">
        <w:rPr>
          <w:rFonts w:asciiTheme="minorHAnsi" w:hAnsiTheme="minorHAnsi"/>
          <w:sz w:val="20"/>
          <w:szCs w:val="20"/>
        </w:rPr>
        <w:t>Yes (Provide details of the amendments for this event)</w:t>
      </w:r>
      <w:r w:rsidRPr="0096385C">
        <w:rPr>
          <w:rFonts w:asciiTheme="minorHAnsi" w:hAnsiTheme="minorHAnsi"/>
          <w:sz w:val="20"/>
          <w:szCs w:val="20"/>
        </w:rPr>
        <w:t xml:space="preserve"> </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7E3780E1" w14:textId="77777777" w:rsidTr="00E732C1">
        <w:trPr>
          <w:trHeight w:val="617"/>
        </w:trPr>
        <w:tc>
          <w:tcPr>
            <w:tcW w:w="9610" w:type="dxa"/>
            <w:tcBorders>
              <w:top w:val="single" w:sz="4" w:space="0" w:color="auto"/>
              <w:left w:val="single" w:sz="4" w:space="0" w:color="auto"/>
              <w:bottom w:val="single" w:sz="4" w:space="0" w:color="auto"/>
              <w:right w:val="single" w:sz="4" w:space="0" w:color="auto"/>
            </w:tcBorders>
          </w:tcPr>
          <w:p w14:paraId="7743C708"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3258250F" w14:textId="77777777" w:rsidR="001E2FAE" w:rsidRPr="0096385C" w:rsidRDefault="004A5ACA"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Water I</w:t>
      </w:r>
      <w:r w:rsidR="001E2FAE" w:rsidRPr="0096385C">
        <w:rPr>
          <w:rFonts w:asciiTheme="minorHAnsi" w:hAnsiTheme="minorHAnsi"/>
          <w:b/>
          <w:color w:val="3F9C35"/>
          <w:sz w:val="24"/>
          <w:szCs w:val="24"/>
        </w:rPr>
        <w:t>nfrastructure</w:t>
      </w:r>
    </w:p>
    <w:p w14:paraId="7A928AE2" w14:textId="77777777" w:rsidR="001E2FAE" w:rsidRPr="00D978C7" w:rsidRDefault="001E2FA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For this event will there be any infrastructure installed on water? (</w:t>
      </w:r>
      <w:r w:rsidR="00743A5C" w:rsidRPr="00D978C7">
        <w:rPr>
          <w:rFonts w:asciiTheme="minorHAnsi" w:hAnsiTheme="minorHAnsi"/>
          <w:b w:val="0"/>
          <w:color w:val="3F9C35"/>
          <w:sz w:val="20"/>
          <w:szCs w:val="20"/>
        </w:rPr>
        <w:t>E.g.</w:t>
      </w:r>
      <w:r w:rsidRPr="00D978C7">
        <w:rPr>
          <w:rFonts w:asciiTheme="minorHAnsi" w:hAnsiTheme="minorHAnsi"/>
          <w:b w:val="0"/>
          <w:color w:val="3F9C35"/>
          <w:sz w:val="20"/>
          <w:szCs w:val="20"/>
        </w:rPr>
        <w:t xml:space="preserve"> buoys, pontoons, moored vessels, markers </w:t>
      </w:r>
      <w:r w:rsidR="00950849" w:rsidRPr="00D978C7">
        <w:rPr>
          <w:rFonts w:asciiTheme="minorHAnsi" w:hAnsiTheme="minorHAnsi"/>
          <w:b w:val="0"/>
          <w:color w:val="3F9C35"/>
          <w:sz w:val="20"/>
          <w:szCs w:val="20"/>
        </w:rPr>
        <w:t>etc</w:t>
      </w:r>
      <w:r w:rsidRPr="00D978C7">
        <w:rPr>
          <w:rFonts w:asciiTheme="minorHAnsi" w:hAnsiTheme="minorHAnsi"/>
          <w:b w:val="0"/>
          <w:color w:val="3F9C35"/>
          <w:sz w:val="20"/>
          <w:szCs w:val="20"/>
        </w:rPr>
        <w:t>)</w:t>
      </w:r>
      <w:r w:rsidR="00950849" w:rsidRPr="00D978C7">
        <w:rPr>
          <w:rFonts w:asciiTheme="minorHAnsi" w:hAnsiTheme="minorHAnsi"/>
          <w:b w:val="0"/>
          <w:color w:val="3F9C35"/>
          <w:sz w:val="20"/>
          <w:szCs w:val="20"/>
        </w:rPr>
        <w:t>:</w:t>
      </w:r>
    </w:p>
    <w:p w14:paraId="62E70985" w14:textId="77777777" w:rsidR="00E562A4" w:rsidRPr="0096385C" w:rsidRDefault="00D92F35"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562A4" w:rsidRPr="0096385C">
        <w:rPr>
          <w:rFonts w:asciiTheme="minorHAnsi" w:hAnsiTheme="minorHAnsi"/>
          <w:sz w:val="20"/>
          <w:szCs w:val="20"/>
        </w:rPr>
        <w:t>No</w:t>
      </w:r>
    </w:p>
    <w:p w14:paraId="54651240" w14:textId="77777777" w:rsidR="00397062" w:rsidRPr="0096385C" w:rsidRDefault="00D92F35"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562A4" w:rsidRPr="0096385C">
        <w:rPr>
          <w:rFonts w:asciiTheme="minorHAnsi" w:hAnsiTheme="minorHAnsi"/>
          <w:sz w:val="20"/>
          <w:szCs w:val="20"/>
        </w:rPr>
        <w:t xml:space="preserve">Yes </w:t>
      </w:r>
      <w:r w:rsidR="00D45BF6" w:rsidRPr="0096385C">
        <w:rPr>
          <w:rFonts w:asciiTheme="minorHAnsi" w:hAnsiTheme="minorHAnsi"/>
          <w:sz w:val="20"/>
          <w:szCs w:val="20"/>
        </w:rPr>
        <w:t>(Provide</w:t>
      </w:r>
      <w:r w:rsidR="00E562A4" w:rsidRPr="0096385C">
        <w:rPr>
          <w:rFonts w:asciiTheme="minorHAnsi" w:hAnsiTheme="minorHAnsi"/>
          <w:sz w:val="20"/>
          <w:szCs w:val="20"/>
        </w:rPr>
        <w:t xml:space="preserve"> detail</w:t>
      </w:r>
      <w:r w:rsidR="00D45BF6" w:rsidRPr="0096385C">
        <w:rPr>
          <w:rFonts w:asciiTheme="minorHAnsi" w:hAnsiTheme="minorHAnsi"/>
          <w:sz w:val="20"/>
          <w:szCs w:val="20"/>
        </w:rPr>
        <w:t>s</w:t>
      </w:r>
      <w:r w:rsidR="00E562A4" w:rsidRPr="0096385C">
        <w:rPr>
          <w:rFonts w:asciiTheme="minorHAnsi" w:hAnsiTheme="minorHAnsi"/>
          <w:sz w:val="20"/>
          <w:szCs w:val="20"/>
        </w:rPr>
        <w:t xml:space="preserve"> below</w:t>
      </w:r>
      <w:r w:rsidR="00B06485" w:rsidRPr="0096385C">
        <w:rPr>
          <w:rFonts w:asciiTheme="minorHAnsi" w:hAnsiTheme="minorHAnsi"/>
          <w:sz w:val="20"/>
          <w:szCs w:val="20"/>
        </w:rPr>
        <w:t xml:space="preserve"> and identify on your event map</w:t>
      </w:r>
      <w:r w:rsidR="00D45BF6" w:rsidRPr="0096385C">
        <w:rPr>
          <w:rFonts w:asciiTheme="minorHAnsi" w:hAnsiTheme="minorHAnsi"/>
          <w:sz w:val="20"/>
          <w:szCs w:val="20"/>
        </w:rPr>
        <w:t>)</w:t>
      </w:r>
    </w:p>
    <w:p w14:paraId="447A0069" w14:textId="77777777" w:rsidR="00D92F35" w:rsidRPr="0096385C" w:rsidRDefault="00D92F35" w:rsidP="0096385C">
      <w:pPr>
        <w:ind w:left="284"/>
        <w:jc w:val="left"/>
        <w:rPr>
          <w:rFonts w:asciiTheme="minorHAnsi" w:hAnsiTheme="minorHAnsi"/>
          <w:sz w:val="10"/>
          <w:szCs w:val="10"/>
        </w:rPr>
      </w:pPr>
    </w:p>
    <w:tbl>
      <w:tblPr>
        <w:tblW w:w="9610"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81"/>
        <w:gridCol w:w="7229"/>
      </w:tblGrid>
      <w:tr w:rsidR="00397062" w:rsidRPr="0096385C" w14:paraId="6AD85972" w14:textId="77777777" w:rsidTr="000D6D97">
        <w:trPr>
          <w:trHeight w:val="77"/>
        </w:trPr>
        <w:tc>
          <w:tcPr>
            <w:tcW w:w="2381" w:type="dxa"/>
            <w:shd w:val="clear" w:color="auto" w:fill="auto"/>
          </w:tcPr>
          <w:p w14:paraId="176E89D9" w14:textId="77777777" w:rsidR="00397062" w:rsidRPr="000D6D97" w:rsidRDefault="00502E24" w:rsidP="0096385C">
            <w:pPr>
              <w:jc w:val="left"/>
              <w:rPr>
                <w:rFonts w:asciiTheme="minorHAnsi" w:hAnsiTheme="minorHAnsi"/>
                <w:color w:val="3F9C35"/>
                <w:sz w:val="20"/>
                <w:szCs w:val="20"/>
                <w:lang w:val="en-AU"/>
              </w:rPr>
            </w:pPr>
            <w:r w:rsidRPr="000D6D97">
              <w:rPr>
                <w:rFonts w:asciiTheme="minorHAnsi" w:hAnsiTheme="minorHAnsi"/>
                <w:color w:val="3F9C35"/>
                <w:sz w:val="20"/>
                <w:szCs w:val="20"/>
                <w:lang w:val="en-AU"/>
              </w:rPr>
              <w:t>Number</w:t>
            </w:r>
          </w:p>
        </w:tc>
        <w:tc>
          <w:tcPr>
            <w:tcW w:w="7229" w:type="dxa"/>
            <w:shd w:val="clear" w:color="auto" w:fill="auto"/>
          </w:tcPr>
          <w:p w14:paraId="06AB0B2C" w14:textId="77777777" w:rsidR="00397062" w:rsidRPr="000D6D97" w:rsidRDefault="00502E24" w:rsidP="0096385C">
            <w:pPr>
              <w:jc w:val="left"/>
              <w:rPr>
                <w:rFonts w:asciiTheme="minorHAnsi" w:hAnsiTheme="minorHAnsi"/>
                <w:color w:val="3F9C35"/>
                <w:sz w:val="20"/>
                <w:szCs w:val="20"/>
                <w:lang w:val="en-AU"/>
              </w:rPr>
            </w:pPr>
            <w:r w:rsidRPr="000D6D97">
              <w:rPr>
                <w:rFonts w:asciiTheme="minorHAnsi" w:hAnsiTheme="minorHAnsi"/>
                <w:color w:val="3F9C35"/>
                <w:sz w:val="20"/>
                <w:szCs w:val="20"/>
                <w:lang w:val="en-AU"/>
              </w:rPr>
              <w:t>Type</w:t>
            </w:r>
          </w:p>
        </w:tc>
      </w:tr>
      <w:tr w:rsidR="00D92F35" w:rsidRPr="0096385C" w14:paraId="61794833" w14:textId="77777777" w:rsidTr="00E732C1">
        <w:trPr>
          <w:trHeight w:val="77"/>
        </w:trPr>
        <w:tc>
          <w:tcPr>
            <w:tcW w:w="2381" w:type="dxa"/>
          </w:tcPr>
          <w:p w14:paraId="08EC48AD"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229" w:type="dxa"/>
          </w:tcPr>
          <w:p w14:paraId="6BACDBCD"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D92F35" w:rsidRPr="0096385C" w14:paraId="20C4CF2F" w14:textId="77777777" w:rsidTr="00E732C1">
        <w:trPr>
          <w:trHeight w:val="77"/>
        </w:trPr>
        <w:tc>
          <w:tcPr>
            <w:tcW w:w="2381" w:type="dxa"/>
          </w:tcPr>
          <w:p w14:paraId="04D3A8C5"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229" w:type="dxa"/>
          </w:tcPr>
          <w:p w14:paraId="46FE31AF"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D92F35" w:rsidRPr="0096385C" w14:paraId="42265F09" w14:textId="77777777" w:rsidTr="00E732C1">
        <w:trPr>
          <w:trHeight w:val="77"/>
        </w:trPr>
        <w:tc>
          <w:tcPr>
            <w:tcW w:w="2381" w:type="dxa"/>
          </w:tcPr>
          <w:p w14:paraId="394CF1ED"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229" w:type="dxa"/>
          </w:tcPr>
          <w:p w14:paraId="57E9DF3F"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D92F35" w:rsidRPr="0096385C" w14:paraId="4FD06F12" w14:textId="77777777" w:rsidTr="00E732C1">
        <w:trPr>
          <w:trHeight w:val="77"/>
        </w:trPr>
        <w:tc>
          <w:tcPr>
            <w:tcW w:w="2381" w:type="dxa"/>
          </w:tcPr>
          <w:p w14:paraId="5518AC5E"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229" w:type="dxa"/>
          </w:tcPr>
          <w:p w14:paraId="2E9972A8"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D92F35" w:rsidRPr="0096385C" w14:paraId="6A132316" w14:textId="77777777" w:rsidTr="00E732C1">
        <w:trPr>
          <w:trHeight w:val="77"/>
        </w:trPr>
        <w:tc>
          <w:tcPr>
            <w:tcW w:w="2381" w:type="dxa"/>
          </w:tcPr>
          <w:p w14:paraId="0A41EFCA"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229" w:type="dxa"/>
          </w:tcPr>
          <w:p w14:paraId="1E98E197" w14:textId="77777777" w:rsidR="00D92F35" w:rsidRPr="0096385C" w:rsidRDefault="00D92F35"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B35FCE6" w14:textId="77777777" w:rsidR="00F66966" w:rsidRPr="00D978C7" w:rsidRDefault="00F66966"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What measures will you implement to minimise the safety risks associated with the use of or collision/impact with the infrastructure?</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20CC3A78" w14:textId="77777777" w:rsidTr="00E732C1">
        <w:trPr>
          <w:trHeight w:val="617"/>
        </w:trPr>
        <w:tc>
          <w:tcPr>
            <w:tcW w:w="9610" w:type="dxa"/>
            <w:tcBorders>
              <w:top w:val="single" w:sz="4" w:space="0" w:color="auto"/>
              <w:left w:val="single" w:sz="4" w:space="0" w:color="auto"/>
              <w:bottom w:val="single" w:sz="4" w:space="0" w:color="auto"/>
              <w:right w:val="single" w:sz="4" w:space="0" w:color="auto"/>
            </w:tcBorders>
          </w:tcPr>
          <w:p w14:paraId="6133F1B3"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55EBCA49" w14:textId="77777777" w:rsidR="004F3474" w:rsidRPr="0096385C" w:rsidRDefault="004F3474" w:rsidP="0096385C">
      <w:pPr>
        <w:ind w:left="284"/>
        <w:jc w:val="left"/>
        <w:rPr>
          <w:rFonts w:asciiTheme="minorHAnsi" w:hAnsiTheme="minorHAnsi"/>
          <w:b/>
          <w:sz w:val="20"/>
          <w:szCs w:val="20"/>
        </w:rPr>
      </w:pPr>
      <w:r w:rsidRPr="0096385C">
        <w:rPr>
          <w:rFonts w:asciiTheme="minorHAnsi" w:hAnsiTheme="minorHAnsi"/>
          <w:b/>
          <w:sz w:val="20"/>
          <w:szCs w:val="20"/>
          <w:lang w:val="en-AU"/>
        </w:rPr>
        <w:lastRenderedPageBreak/>
        <w:t>Note:</w:t>
      </w:r>
      <w:r w:rsidRPr="0096385C">
        <w:rPr>
          <w:rFonts w:asciiTheme="minorHAnsi" w:hAnsiTheme="minorHAnsi"/>
          <w:sz w:val="20"/>
          <w:szCs w:val="20"/>
          <w:lang w:val="en-AU"/>
        </w:rPr>
        <w:t xml:space="preserve"> </w:t>
      </w:r>
      <w:r w:rsidR="00D92F35" w:rsidRPr="0096385C">
        <w:rPr>
          <w:rFonts w:asciiTheme="minorHAnsi" w:hAnsiTheme="minorHAnsi"/>
          <w:sz w:val="20"/>
          <w:szCs w:val="20"/>
          <w:lang w:val="en-AU"/>
        </w:rPr>
        <w:t>R</w:t>
      </w:r>
      <w:r w:rsidRPr="0096385C">
        <w:rPr>
          <w:rFonts w:asciiTheme="minorHAnsi" w:hAnsiTheme="minorHAnsi"/>
          <w:sz w:val="20"/>
          <w:szCs w:val="20"/>
          <w:lang w:val="en-AU"/>
        </w:rPr>
        <w:t>emoval of infrastructure must occur immediately post event.</w:t>
      </w:r>
    </w:p>
    <w:p w14:paraId="51BC314E" w14:textId="77777777" w:rsidR="001E2FAE" w:rsidRPr="0096385C" w:rsidRDefault="001E2FAE" w:rsidP="0096385C">
      <w:pPr>
        <w:spacing w:before="12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Fuel Spills/Refuelling</w:t>
      </w:r>
    </w:p>
    <w:p w14:paraId="3BBC4E8F" w14:textId="77777777" w:rsidR="001E2FAE" w:rsidRPr="00D978C7" w:rsidRDefault="001E2FA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Will refuelling be conducted on site or other chemicals stored onsite?</w:t>
      </w:r>
    </w:p>
    <w:p w14:paraId="421E99E4" w14:textId="77777777" w:rsidR="00AF6655" w:rsidRPr="0096385C" w:rsidRDefault="00F66966"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AF6655" w:rsidRPr="0096385C">
        <w:rPr>
          <w:rFonts w:asciiTheme="minorHAnsi" w:hAnsiTheme="minorHAnsi"/>
          <w:sz w:val="20"/>
          <w:szCs w:val="20"/>
        </w:rPr>
        <w:t>No</w:t>
      </w:r>
    </w:p>
    <w:p w14:paraId="2B02A6C8" w14:textId="77777777" w:rsidR="00F66966" w:rsidRPr="0096385C" w:rsidRDefault="00F66966" w:rsidP="0096385C">
      <w:pPr>
        <w:ind w:left="709" w:hanging="425"/>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AF6655" w:rsidRPr="0096385C">
        <w:rPr>
          <w:rFonts w:asciiTheme="minorHAnsi" w:hAnsiTheme="minorHAnsi"/>
          <w:sz w:val="20"/>
          <w:szCs w:val="20"/>
        </w:rPr>
        <w:t xml:space="preserve">Yes </w:t>
      </w:r>
      <w:r w:rsidR="00AF6655" w:rsidRPr="0096385C">
        <w:rPr>
          <w:rFonts w:asciiTheme="minorHAnsi" w:hAnsiTheme="minorHAnsi"/>
          <w:sz w:val="20"/>
          <w:szCs w:val="20"/>
          <w:lang w:val="en-AU"/>
        </w:rPr>
        <w:t xml:space="preserve">- What control measures will be introduced to ensure fuel and any other chemicals are safely stored and used on site? </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6609D600" w14:textId="77777777" w:rsidTr="00DD0B1B">
        <w:trPr>
          <w:trHeight w:val="1065"/>
        </w:trPr>
        <w:tc>
          <w:tcPr>
            <w:tcW w:w="9610" w:type="dxa"/>
            <w:tcBorders>
              <w:top w:val="single" w:sz="4" w:space="0" w:color="auto"/>
              <w:left w:val="single" w:sz="4" w:space="0" w:color="auto"/>
              <w:bottom w:val="single" w:sz="4" w:space="0" w:color="auto"/>
              <w:right w:val="single" w:sz="4" w:space="0" w:color="auto"/>
            </w:tcBorders>
          </w:tcPr>
          <w:p w14:paraId="1FC5102A"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263A76D" w14:textId="77777777" w:rsidR="00F66966" w:rsidRPr="00D978C7" w:rsidRDefault="001E2FA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What measures will be employed in the event of a fuel spill or fire or chemical spill?</w:t>
      </w:r>
      <w:r w:rsidR="00F66966" w:rsidRPr="00D978C7">
        <w:rPr>
          <w:rFonts w:asciiTheme="minorHAnsi" w:hAnsiTheme="minorHAnsi"/>
          <w:b w:val="0"/>
          <w:color w:val="3F9C35"/>
          <w:sz w:val="20"/>
          <w:szCs w:val="20"/>
        </w:rPr>
        <w:t xml:space="preserve"> </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1827F3" w14:paraId="72BF88F0" w14:textId="77777777" w:rsidTr="00DD0B1B">
        <w:trPr>
          <w:trHeight w:val="1080"/>
        </w:trPr>
        <w:tc>
          <w:tcPr>
            <w:tcW w:w="9610" w:type="dxa"/>
            <w:tcBorders>
              <w:top w:val="single" w:sz="4" w:space="0" w:color="auto"/>
              <w:left w:val="single" w:sz="4" w:space="0" w:color="auto"/>
              <w:bottom w:val="single" w:sz="4" w:space="0" w:color="auto"/>
              <w:right w:val="single" w:sz="4" w:space="0" w:color="auto"/>
            </w:tcBorders>
          </w:tcPr>
          <w:p w14:paraId="641AC9E0" w14:textId="77777777" w:rsidR="002B4861" w:rsidRPr="001827F3" w:rsidRDefault="002B4861" w:rsidP="0096385C">
            <w:pPr>
              <w:ind w:right="92"/>
              <w:jc w:val="left"/>
              <w:rPr>
                <w:rFonts w:asciiTheme="minorHAnsi" w:hAnsiTheme="minorHAnsi" w:cs="Arial"/>
                <w:b/>
                <w:sz w:val="20"/>
                <w:szCs w:val="20"/>
              </w:rPr>
            </w:pPr>
            <w:r w:rsidRPr="001827F3">
              <w:rPr>
                <w:rFonts w:asciiTheme="minorHAnsi" w:hAnsiTheme="minorHAnsi" w:cs="Arial"/>
                <w:sz w:val="20"/>
                <w:szCs w:val="20"/>
              </w:rPr>
              <w:fldChar w:fldCharType="begin">
                <w:ffData>
                  <w:name w:val="Text1"/>
                  <w:enabled/>
                  <w:calcOnExit w:val="0"/>
                  <w:textInput/>
                </w:ffData>
              </w:fldChar>
            </w:r>
            <w:r w:rsidRPr="001827F3">
              <w:rPr>
                <w:rFonts w:asciiTheme="minorHAnsi" w:hAnsiTheme="minorHAnsi" w:cs="Arial"/>
                <w:sz w:val="20"/>
                <w:szCs w:val="20"/>
              </w:rPr>
              <w:instrText xml:space="preserve"> FORMTEXT </w:instrText>
            </w:r>
            <w:r w:rsidRPr="001827F3">
              <w:rPr>
                <w:rFonts w:asciiTheme="minorHAnsi" w:hAnsiTheme="minorHAnsi" w:cs="Arial"/>
                <w:sz w:val="20"/>
                <w:szCs w:val="20"/>
              </w:rPr>
            </w:r>
            <w:r w:rsidRPr="001827F3">
              <w:rPr>
                <w:rFonts w:asciiTheme="minorHAnsi" w:hAnsiTheme="minorHAnsi" w:cs="Arial"/>
                <w:sz w:val="20"/>
                <w:szCs w:val="20"/>
              </w:rPr>
              <w:fldChar w:fldCharType="separate"/>
            </w:r>
            <w:r w:rsidRPr="001827F3">
              <w:rPr>
                <w:rFonts w:asciiTheme="minorHAnsi" w:hAnsiTheme="minorHAnsi" w:cs="Arial"/>
                <w:sz w:val="20"/>
                <w:szCs w:val="20"/>
              </w:rPr>
              <w:t> </w:t>
            </w:r>
            <w:r w:rsidRPr="001827F3">
              <w:rPr>
                <w:rFonts w:asciiTheme="minorHAnsi" w:hAnsiTheme="minorHAnsi" w:cs="Arial"/>
                <w:sz w:val="20"/>
                <w:szCs w:val="20"/>
              </w:rPr>
              <w:t> </w:t>
            </w:r>
            <w:r w:rsidRPr="001827F3">
              <w:rPr>
                <w:rFonts w:asciiTheme="minorHAnsi" w:hAnsiTheme="minorHAnsi" w:cs="Arial"/>
                <w:sz w:val="20"/>
                <w:szCs w:val="20"/>
              </w:rPr>
              <w:t> </w:t>
            </w:r>
            <w:r w:rsidRPr="001827F3">
              <w:rPr>
                <w:rFonts w:asciiTheme="minorHAnsi" w:hAnsiTheme="minorHAnsi" w:cs="Arial"/>
                <w:sz w:val="20"/>
                <w:szCs w:val="20"/>
              </w:rPr>
              <w:t> </w:t>
            </w:r>
            <w:r w:rsidRPr="001827F3">
              <w:rPr>
                <w:rFonts w:asciiTheme="minorHAnsi" w:hAnsiTheme="minorHAnsi" w:cs="Arial"/>
                <w:sz w:val="20"/>
                <w:szCs w:val="20"/>
              </w:rPr>
              <w:t> </w:t>
            </w:r>
            <w:r w:rsidRPr="001827F3">
              <w:rPr>
                <w:rFonts w:asciiTheme="minorHAnsi" w:hAnsiTheme="minorHAnsi" w:cs="Arial"/>
                <w:sz w:val="20"/>
                <w:szCs w:val="20"/>
              </w:rPr>
              <w:fldChar w:fldCharType="end"/>
            </w:r>
          </w:p>
        </w:tc>
      </w:tr>
    </w:tbl>
    <w:p w14:paraId="38F554FA" w14:textId="77777777" w:rsidR="008A323D" w:rsidRPr="001827F3" w:rsidRDefault="008A323D" w:rsidP="008A323D">
      <w:pPr>
        <w:spacing w:before="120" w:after="20"/>
        <w:jc w:val="left"/>
        <w:outlineLvl w:val="5"/>
        <w:rPr>
          <w:rFonts w:asciiTheme="minorHAnsi" w:hAnsiTheme="minorHAnsi"/>
          <w:b/>
          <w:color w:val="3F9C35"/>
          <w:sz w:val="24"/>
          <w:szCs w:val="24"/>
        </w:rPr>
      </w:pPr>
      <w:r w:rsidRPr="001827F3">
        <w:rPr>
          <w:rFonts w:asciiTheme="minorHAnsi" w:hAnsiTheme="minorHAnsi"/>
          <w:b/>
          <w:color w:val="3F9C35"/>
          <w:sz w:val="24"/>
          <w:szCs w:val="24"/>
        </w:rPr>
        <w:t>Fireworks</w:t>
      </w:r>
    </w:p>
    <w:p w14:paraId="36C9C2FA" w14:textId="77777777" w:rsidR="008A323D" w:rsidRPr="001827F3" w:rsidRDefault="008A323D" w:rsidP="008A323D">
      <w:pPr>
        <w:pStyle w:val="Heading3"/>
        <w:tabs>
          <w:tab w:val="left" w:pos="6237"/>
        </w:tabs>
        <w:spacing w:before="100" w:after="20"/>
        <w:ind w:left="284" w:hanging="284"/>
        <w:rPr>
          <w:rFonts w:asciiTheme="minorHAnsi" w:hAnsiTheme="minorHAnsi"/>
          <w:sz w:val="20"/>
          <w:szCs w:val="20"/>
        </w:rPr>
      </w:pPr>
      <w:r w:rsidRPr="001827F3">
        <w:rPr>
          <w:rFonts w:asciiTheme="minorHAnsi" w:hAnsiTheme="minorHAnsi"/>
          <w:sz w:val="20"/>
          <w:szCs w:val="20"/>
        </w:rPr>
        <w:t xml:space="preserve">Will this event have fireworks? </w:t>
      </w:r>
    </w:p>
    <w:p w14:paraId="7549C796" w14:textId="77777777" w:rsidR="008A323D" w:rsidRPr="001827F3" w:rsidRDefault="008A323D" w:rsidP="008A323D">
      <w:pPr>
        <w:ind w:left="284"/>
        <w:jc w:val="left"/>
        <w:rPr>
          <w:rFonts w:asciiTheme="minorHAnsi" w:hAnsiTheme="minorHAnsi"/>
          <w:sz w:val="20"/>
          <w:szCs w:val="20"/>
        </w:rPr>
      </w:pPr>
      <w:r w:rsidRPr="001827F3">
        <w:rPr>
          <w:rFonts w:asciiTheme="minorHAnsi" w:hAnsiTheme="minorHAnsi" w:cs="Arial"/>
          <w:sz w:val="20"/>
          <w:szCs w:val="20"/>
        </w:rPr>
        <w:fldChar w:fldCharType="begin">
          <w:ffData>
            <w:name w:val="Check1"/>
            <w:enabled/>
            <w:calcOnExit w:val="0"/>
            <w:checkBox>
              <w:sizeAuto/>
              <w:default w:val="0"/>
            </w:checkBox>
          </w:ffData>
        </w:fldChar>
      </w:r>
      <w:r w:rsidRPr="001827F3">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1827F3">
        <w:rPr>
          <w:rFonts w:asciiTheme="minorHAnsi" w:hAnsiTheme="minorHAnsi" w:cs="Arial"/>
          <w:sz w:val="20"/>
          <w:szCs w:val="20"/>
        </w:rPr>
        <w:fldChar w:fldCharType="end"/>
      </w:r>
      <w:r w:rsidRPr="001827F3">
        <w:rPr>
          <w:rFonts w:asciiTheme="minorHAnsi" w:hAnsiTheme="minorHAnsi"/>
          <w:sz w:val="20"/>
          <w:szCs w:val="20"/>
        </w:rPr>
        <w:t xml:space="preserve">   No</w:t>
      </w:r>
    </w:p>
    <w:p w14:paraId="2A7AAC5F" w14:textId="77777777" w:rsidR="008A323D" w:rsidRPr="001827F3" w:rsidRDefault="008A323D" w:rsidP="008A323D">
      <w:pPr>
        <w:ind w:left="284"/>
        <w:jc w:val="left"/>
        <w:rPr>
          <w:rFonts w:asciiTheme="minorHAnsi" w:hAnsiTheme="minorHAnsi"/>
          <w:i/>
          <w:sz w:val="20"/>
          <w:szCs w:val="20"/>
          <w:lang w:val="en-AU"/>
        </w:rPr>
      </w:pPr>
      <w:r w:rsidRPr="001827F3">
        <w:rPr>
          <w:rFonts w:asciiTheme="minorHAnsi" w:hAnsiTheme="minorHAnsi" w:cs="Arial"/>
          <w:sz w:val="20"/>
          <w:szCs w:val="20"/>
        </w:rPr>
        <w:fldChar w:fldCharType="begin">
          <w:ffData>
            <w:name w:val="Check1"/>
            <w:enabled/>
            <w:calcOnExit w:val="0"/>
            <w:checkBox>
              <w:sizeAuto/>
              <w:default w:val="0"/>
            </w:checkBox>
          </w:ffData>
        </w:fldChar>
      </w:r>
      <w:r w:rsidRPr="001827F3">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1827F3">
        <w:rPr>
          <w:rFonts w:asciiTheme="minorHAnsi" w:hAnsiTheme="minorHAnsi" w:cs="Arial"/>
          <w:sz w:val="20"/>
          <w:szCs w:val="20"/>
        </w:rPr>
        <w:fldChar w:fldCharType="end"/>
      </w:r>
      <w:r w:rsidRPr="001827F3">
        <w:rPr>
          <w:rFonts w:asciiTheme="minorHAnsi" w:hAnsiTheme="minorHAnsi"/>
          <w:sz w:val="20"/>
          <w:szCs w:val="20"/>
        </w:rPr>
        <w:t xml:space="preserve">   Yes </w:t>
      </w:r>
      <w:r w:rsidRPr="001827F3">
        <w:rPr>
          <w:rFonts w:asciiTheme="minorHAnsi" w:hAnsiTheme="minorHAnsi"/>
          <w:sz w:val="20"/>
          <w:szCs w:val="20"/>
          <w:lang w:val="en-AU"/>
        </w:rPr>
        <w:t xml:space="preserve">- Please provide the additional mandatory documentation confirmed in </w:t>
      </w:r>
      <w:r w:rsidRPr="001827F3">
        <w:rPr>
          <w:rFonts w:asciiTheme="minorHAnsi" w:hAnsiTheme="minorHAnsi"/>
          <w:i/>
          <w:sz w:val="20"/>
          <w:szCs w:val="20"/>
          <w:lang w:val="en-AU"/>
        </w:rPr>
        <w:t>Attachments.</w:t>
      </w:r>
    </w:p>
    <w:p w14:paraId="3F337B20" w14:textId="77777777" w:rsidR="008A323D" w:rsidRPr="0096385C" w:rsidRDefault="008A323D" w:rsidP="008A323D">
      <w:pPr>
        <w:pStyle w:val="Heading3"/>
        <w:numPr>
          <w:ilvl w:val="0"/>
          <w:numId w:val="0"/>
        </w:numPr>
        <w:spacing w:before="100" w:after="20"/>
        <w:ind w:left="284"/>
        <w:rPr>
          <w:rFonts w:asciiTheme="minorHAnsi" w:hAnsiTheme="minorHAnsi" w:cs="Arial"/>
          <w:b w:val="0"/>
          <w:sz w:val="20"/>
          <w:szCs w:val="20"/>
        </w:rPr>
      </w:pPr>
      <w:r w:rsidRPr="001827F3">
        <w:rPr>
          <w:rFonts w:asciiTheme="minorHAnsi" w:hAnsiTheme="minorHAnsi"/>
          <w:sz w:val="20"/>
          <w:szCs w:val="20"/>
        </w:rPr>
        <w:t xml:space="preserve">Note: </w:t>
      </w:r>
      <w:r w:rsidRPr="001827F3">
        <w:rPr>
          <w:rFonts w:asciiTheme="minorHAnsi" w:hAnsiTheme="minorHAnsi"/>
          <w:b w:val="0"/>
          <w:sz w:val="20"/>
          <w:szCs w:val="20"/>
        </w:rPr>
        <w:t>Fireworks will only be considered for events that are of state, national or international significance.</w:t>
      </w:r>
    </w:p>
    <w:p w14:paraId="35074076" w14:textId="77777777" w:rsidR="007406D2" w:rsidRPr="0096385C" w:rsidRDefault="007406D2" w:rsidP="0096385C">
      <w:pPr>
        <w:spacing w:before="12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R</w:t>
      </w:r>
      <w:r w:rsidR="004A5ACA" w:rsidRPr="0096385C">
        <w:rPr>
          <w:rFonts w:asciiTheme="minorHAnsi" w:hAnsiTheme="minorHAnsi"/>
          <w:b/>
          <w:color w:val="3F9C35"/>
          <w:sz w:val="24"/>
          <w:szCs w:val="24"/>
        </w:rPr>
        <w:t>escue, E</w:t>
      </w:r>
      <w:r w:rsidR="001E2FAE" w:rsidRPr="0096385C">
        <w:rPr>
          <w:rFonts w:asciiTheme="minorHAnsi" w:hAnsiTheme="minorHAnsi"/>
          <w:b/>
          <w:color w:val="3F9C35"/>
          <w:sz w:val="24"/>
          <w:szCs w:val="24"/>
        </w:rPr>
        <w:t xml:space="preserve">mergency and </w:t>
      </w:r>
      <w:r w:rsidR="004A5ACA" w:rsidRPr="0096385C">
        <w:rPr>
          <w:rFonts w:asciiTheme="minorHAnsi" w:hAnsiTheme="minorHAnsi"/>
          <w:b/>
          <w:color w:val="3F9C35"/>
          <w:sz w:val="24"/>
          <w:szCs w:val="24"/>
        </w:rPr>
        <w:t>F</w:t>
      </w:r>
      <w:r w:rsidR="001E2FAE" w:rsidRPr="0096385C">
        <w:rPr>
          <w:rFonts w:asciiTheme="minorHAnsi" w:hAnsiTheme="minorHAnsi"/>
          <w:b/>
          <w:color w:val="3F9C35"/>
          <w:sz w:val="24"/>
          <w:szCs w:val="24"/>
        </w:rPr>
        <w:t xml:space="preserve">irst </w:t>
      </w:r>
      <w:r w:rsidR="004A5ACA" w:rsidRPr="0096385C">
        <w:rPr>
          <w:rFonts w:asciiTheme="minorHAnsi" w:hAnsiTheme="minorHAnsi"/>
          <w:b/>
          <w:color w:val="3F9C35"/>
          <w:sz w:val="24"/>
          <w:szCs w:val="24"/>
        </w:rPr>
        <w:t>A</w:t>
      </w:r>
      <w:r w:rsidR="001E2FAE" w:rsidRPr="0096385C">
        <w:rPr>
          <w:rFonts w:asciiTheme="minorHAnsi" w:hAnsiTheme="minorHAnsi"/>
          <w:b/>
          <w:color w:val="3F9C35"/>
          <w:sz w:val="24"/>
          <w:szCs w:val="24"/>
        </w:rPr>
        <w:t xml:space="preserve">id </w:t>
      </w:r>
      <w:r w:rsidR="004A5ACA" w:rsidRPr="0096385C">
        <w:rPr>
          <w:rFonts w:asciiTheme="minorHAnsi" w:hAnsiTheme="minorHAnsi"/>
          <w:b/>
          <w:color w:val="3F9C35"/>
          <w:sz w:val="24"/>
          <w:szCs w:val="24"/>
        </w:rPr>
        <w:t>S</w:t>
      </w:r>
      <w:r w:rsidR="001E2FAE" w:rsidRPr="0096385C">
        <w:rPr>
          <w:rFonts w:asciiTheme="minorHAnsi" w:hAnsiTheme="minorHAnsi"/>
          <w:b/>
          <w:color w:val="3F9C35"/>
          <w:sz w:val="24"/>
          <w:szCs w:val="24"/>
        </w:rPr>
        <w:t>ervices</w:t>
      </w:r>
    </w:p>
    <w:p w14:paraId="7240AD6E" w14:textId="77777777" w:rsidR="004F3474" w:rsidRPr="00D978C7" w:rsidRDefault="001E2FA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What rescue, emergency and first aid services will be provided for this event? </w:t>
      </w:r>
    </w:p>
    <w:p w14:paraId="364A4880" w14:textId="77777777" w:rsidR="002B4861" w:rsidRPr="0096385C" w:rsidRDefault="001E2FAE" w:rsidP="0096385C">
      <w:pPr>
        <w:ind w:left="284"/>
        <w:jc w:val="left"/>
        <w:rPr>
          <w:rFonts w:asciiTheme="minorHAnsi" w:hAnsiTheme="minorHAnsi"/>
          <w:sz w:val="20"/>
          <w:szCs w:val="20"/>
          <w:lang w:val="en-AU"/>
        </w:rPr>
      </w:pPr>
      <w:r w:rsidRPr="0096385C">
        <w:rPr>
          <w:rFonts w:asciiTheme="minorHAnsi" w:hAnsiTheme="minorHAnsi"/>
          <w:sz w:val="20"/>
          <w:szCs w:val="20"/>
          <w:lang w:val="en-AU"/>
        </w:rPr>
        <w:t xml:space="preserve">Provide details of the number and type (e.g. 2 rescue boats, 2 qualified first aid officers, </w:t>
      </w:r>
      <w:r w:rsidR="00743A5C" w:rsidRPr="0096385C">
        <w:rPr>
          <w:rFonts w:asciiTheme="minorHAnsi" w:hAnsiTheme="minorHAnsi"/>
          <w:sz w:val="20"/>
          <w:szCs w:val="20"/>
          <w:lang w:val="en-AU"/>
        </w:rPr>
        <w:t>and 1</w:t>
      </w:r>
      <w:r w:rsidRPr="0096385C">
        <w:rPr>
          <w:rFonts w:asciiTheme="minorHAnsi" w:hAnsiTheme="minorHAnsi"/>
          <w:sz w:val="20"/>
          <w:szCs w:val="20"/>
          <w:lang w:val="en-AU"/>
        </w:rPr>
        <w:t xml:space="preserve"> paramedic)</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66F14511" w14:textId="77777777" w:rsidTr="00DD0B1B">
        <w:trPr>
          <w:trHeight w:val="901"/>
        </w:trPr>
        <w:tc>
          <w:tcPr>
            <w:tcW w:w="9610" w:type="dxa"/>
            <w:tcBorders>
              <w:top w:val="single" w:sz="4" w:space="0" w:color="auto"/>
              <w:left w:val="single" w:sz="4" w:space="0" w:color="auto"/>
              <w:bottom w:val="single" w:sz="4" w:space="0" w:color="auto"/>
              <w:right w:val="single" w:sz="4" w:space="0" w:color="auto"/>
            </w:tcBorders>
          </w:tcPr>
          <w:p w14:paraId="5ACC33EF"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50F396EF" w14:textId="77777777" w:rsidR="004F3474" w:rsidRPr="0096385C" w:rsidRDefault="001E2FAE" w:rsidP="00D978C7">
      <w:pPr>
        <w:pStyle w:val="Heading3"/>
        <w:spacing w:before="100" w:after="20"/>
        <w:ind w:left="284" w:hanging="284"/>
        <w:rPr>
          <w:rFonts w:asciiTheme="minorHAnsi" w:hAnsiTheme="minorHAnsi"/>
          <w:sz w:val="20"/>
          <w:szCs w:val="20"/>
        </w:rPr>
      </w:pPr>
      <w:r w:rsidRPr="00D978C7">
        <w:rPr>
          <w:rFonts w:asciiTheme="minorHAnsi" w:hAnsiTheme="minorHAnsi"/>
          <w:b w:val="0"/>
          <w:color w:val="3F9C35"/>
          <w:sz w:val="20"/>
          <w:szCs w:val="20"/>
        </w:rPr>
        <w:t xml:space="preserve">What criteria was used to determine the type and number of rescue, emergency and first aid services provided? </w:t>
      </w:r>
    </w:p>
    <w:p w14:paraId="2BF22F09" w14:textId="77777777" w:rsidR="002B4861" w:rsidRPr="0096385C" w:rsidRDefault="00743A5C" w:rsidP="0096385C">
      <w:pPr>
        <w:ind w:left="284"/>
        <w:jc w:val="left"/>
        <w:rPr>
          <w:rFonts w:asciiTheme="minorHAnsi" w:hAnsiTheme="minorHAnsi"/>
          <w:sz w:val="20"/>
          <w:szCs w:val="20"/>
          <w:lang w:val="en-AU"/>
        </w:rPr>
      </w:pPr>
      <w:r w:rsidRPr="0096385C">
        <w:rPr>
          <w:rFonts w:asciiTheme="minorHAnsi" w:hAnsiTheme="minorHAnsi"/>
          <w:sz w:val="20"/>
          <w:szCs w:val="20"/>
          <w:lang w:val="en-AU"/>
        </w:rPr>
        <w:t>E.g.</w:t>
      </w:r>
      <w:r w:rsidR="001E2FAE" w:rsidRPr="0096385C">
        <w:rPr>
          <w:rFonts w:asciiTheme="minorHAnsi" w:hAnsiTheme="minorHAnsi"/>
          <w:sz w:val="20"/>
          <w:szCs w:val="20"/>
          <w:lang w:val="en-AU"/>
        </w:rPr>
        <w:t xml:space="preserve"> the number </w:t>
      </w:r>
      <w:r w:rsidR="001E2FAE" w:rsidRPr="0096385C">
        <w:rPr>
          <w:rFonts w:asciiTheme="minorHAnsi" w:hAnsiTheme="minorHAnsi" w:cs="HelveticaNeueLTStd-Cn"/>
          <w:sz w:val="20"/>
          <w:szCs w:val="20"/>
          <w:lang w:val="en-AU"/>
        </w:rPr>
        <w:t xml:space="preserve">rescue vessels required to reach </w:t>
      </w:r>
      <w:proofErr w:type="gramStart"/>
      <w:r w:rsidR="001E2FAE" w:rsidRPr="0096385C">
        <w:rPr>
          <w:rFonts w:asciiTheme="minorHAnsi" w:hAnsiTheme="minorHAnsi" w:cs="HelveticaNeueLTStd-Cn"/>
          <w:sz w:val="20"/>
          <w:szCs w:val="20"/>
          <w:lang w:val="en-AU"/>
        </w:rPr>
        <w:t>a number of</w:t>
      </w:r>
      <w:proofErr w:type="gramEnd"/>
      <w:r w:rsidR="001E2FAE" w:rsidRPr="0096385C">
        <w:rPr>
          <w:rFonts w:asciiTheme="minorHAnsi" w:hAnsiTheme="minorHAnsi" w:cs="HelveticaNeueLTStd-Cn"/>
          <w:sz w:val="20"/>
          <w:szCs w:val="20"/>
          <w:lang w:val="en-AU"/>
        </w:rPr>
        <w:t xml:space="preserve"> people in the water at any one time, severity of injuries.</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6533250E" w14:textId="77777777" w:rsidTr="00DD0B1B">
        <w:trPr>
          <w:trHeight w:val="969"/>
        </w:trPr>
        <w:tc>
          <w:tcPr>
            <w:tcW w:w="9610" w:type="dxa"/>
            <w:tcBorders>
              <w:top w:val="single" w:sz="4" w:space="0" w:color="auto"/>
              <w:left w:val="single" w:sz="4" w:space="0" w:color="auto"/>
              <w:bottom w:val="single" w:sz="4" w:space="0" w:color="auto"/>
              <w:right w:val="single" w:sz="4" w:space="0" w:color="auto"/>
            </w:tcBorders>
          </w:tcPr>
          <w:p w14:paraId="05032871"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6217827" w14:textId="77777777" w:rsidR="001E2FAE" w:rsidRPr="00D978C7" w:rsidRDefault="001E2FA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 xml:space="preserve">Will you have an accredited First Aider on site? </w:t>
      </w:r>
    </w:p>
    <w:p w14:paraId="7D0B69D9" w14:textId="77777777" w:rsidR="00CB2035" w:rsidRPr="0096385C" w:rsidRDefault="00F66966"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CB2035" w:rsidRPr="0096385C">
        <w:rPr>
          <w:rFonts w:asciiTheme="minorHAnsi" w:hAnsiTheme="minorHAnsi"/>
          <w:sz w:val="20"/>
          <w:szCs w:val="20"/>
        </w:rPr>
        <w:t>No</w:t>
      </w:r>
    </w:p>
    <w:p w14:paraId="39E8A970" w14:textId="77777777" w:rsidR="001E2FAE" w:rsidRPr="0096385C" w:rsidRDefault="00F66966" w:rsidP="0096385C">
      <w:pPr>
        <w:ind w:left="284"/>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1A4FF9" w:rsidRPr="0096385C">
        <w:rPr>
          <w:rFonts w:asciiTheme="minorHAnsi" w:hAnsiTheme="minorHAnsi"/>
          <w:sz w:val="20"/>
          <w:szCs w:val="20"/>
        </w:rPr>
        <w:t xml:space="preserve">Yes </w:t>
      </w:r>
      <w:r w:rsidR="005327BE" w:rsidRPr="0096385C">
        <w:rPr>
          <w:rFonts w:asciiTheme="minorHAnsi" w:hAnsiTheme="minorHAnsi"/>
          <w:sz w:val="20"/>
          <w:szCs w:val="20"/>
          <w:lang w:val="en-AU"/>
        </w:rPr>
        <w:t>(</w:t>
      </w:r>
      <w:r w:rsidR="001A4FF9" w:rsidRPr="0096385C">
        <w:rPr>
          <w:rFonts w:asciiTheme="minorHAnsi" w:hAnsiTheme="minorHAnsi"/>
          <w:sz w:val="20"/>
          <w:szCs w:val="20"/>
          <w:lang w:val="en-AU"/>
        </w:rPr>
        <w:t>P</w:t>
      </w:r>
      <w:r w:rsidR="001E2FAE" w:rsidRPr="0096385C">
        <w:rPr>
          <w:rFonts w:asciiTheme="minorHAnsi" w:hAnsiTheme="minorHAnsi"/>
          <w:sz w:val="20"/>
          <w:szCs w:val="20"/>
          <w:lang w:val="en-AU"/>
        </w:rPr>
        <w:t>rovide the name, a copy of their accreditation, expiry date and contact number</w:t>
      </w:r>
      <w:r w:rsidR="005327BE" w:rsidRPr="0096385C">
        <w:rPr>
          <w:rFonts w:asciiTheme="minorHAnsi" w:hAnsiTheme="minorHAnsi"/>
          <w:sz w:val="20"/>
          <w:szCs w:val="20"/>
          <w:lang w:val="en-AU"/>
        </w:rPr>
        <w:t>)</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2A9143B0" w14:textId="77777777" w:rsidTr="00DD0B1B">
        <w:trPr>
          <w:trHeight w:val="966"/>
        </w:trPr>
        <w:tc>
          <w:tcPr>
            <w:tcW w:w="9610" w:type="dxa"/>
            <w:tcBorders>
              <w:top w:val="single" w:sz="4" w:space="0" w:color="auto"/>
              <w:left w:val="single" w:sz="4" w:space="0" w:color="auto"/>
              <w:bottom w:val="single" w:sz="4" w:space="0" w:color="auto"/>
              <w:right w:val="single" w:sz="4" w:space="0" w:color="auto"/>
            </w:tcBorders>
          </w:tcPr>
          <w:p w14:paraId="2DB8EE0D"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1DE7E0C" w14:textId="77777777" w:rsidR="007406D2" w:rsidRPr="00425509" w:rsidRDefault="004A5ACA" w:rsidP="0096385C">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t>Risk A</w:t>
      </w:r>
      <w:r w:rsidR="007406D2" w:rsidRPr="00425509">
        <w:rPr>
          <w:rFonts w:asciiTheme="minorHAnsi" w:hAnsiTheme="minorHAnsi"/>
          <w:b/>
          <w:color w:val="3F9C35"/>
          <w:sz w:val="24"/>
          <w:szCs w:val="26"/>
        </w:rPr>
        <w:t xml:space="preserve">ssessment of other </w:t>
      </w:r>
      <w:r w:rsidRPr="00425509">
        <w:rPr>
          <w:rFonts w:asciiTheme="minorHAnsi" w:hAnsiTheme="minorHAnsi"/>
          <w:b/>
          <w:color w:val="3F9C35"/>
          <w:sz w:val="24"/>
          <w:szCs w:val="26"/>
        </w:rPr>
        <w:t>P</w:t>
      </w:r>
      <w:r w:rsidR="007406D2" w:rsidRPr="00425509">
        <w:rPr>
          <w:rFonts w:asciiTheme="minorHAnsi" w:hAnsiTheme="minorHAnsi"/>
          <w:b/>
          <w:color w:val="3F9C35"/>
          <w:sz w:val="24"/>
          <w:szCs w:val="26"/>
        </w:rPr>
        <w:t xml:space="preserve">otential </w:t>
      </w:r>
      <w:r w:rsidRPr="00425509">
        <w:rPr>
          <w:rFonts w:asciiTheme="minorHAnsi" w:hAnsiTheme="minorHAnsi"/>
          <w:b/>
          <w:color w:val="3F9C35"/>
          <w:sz w:val="24"/>
          <w:szCs w:val="26"/>
        </w:rPr>
        <w:t>H</w:t>
      </w:r>
      <w:r w:rsidR="007406D2" w:rsidRPr="00425509">
        <w:rPr>
          <w:rFonts w:asciiTheme="minorHAnsi" w:hAnsiTheme="minorHAnsi"/>
          <w:b/>
          <w:color w:val="3F9C35"/>
          <w:sz w:val="24"/>
          <w:szCs w:val="26"/>
        </w:rPr>
        <w:t>azards</w:t>
      </w:r>
    </w:p>
    <w:p w14:paraId="6F96544B"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Cs/>
          <w:sz w:val="20"/>
          <w:szCs w:val="20"/>
        </w:rPr>
        <w:t xml:space="preserve">The </w:t>
      </w:r>
      <w:r w:rsidRPr="0096385C">
        <w:rPr>
          <w:rFonts w:asciiTheme="minorHAnsi" w:hAnsiTheme="minorHAnsi"/>
          <w:sz w:val="20"/>
          <w:szCs w:val="20"/>
        </w:rPr>
        <w:t xml:space="preserve">matrix below provides a framework for measuring risk. </w:t>
      </w:r>
    </w:p>
    <w:p w14:paraId="752CBB74"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Consider each of the Hazards/Risks associated with the event. What can happen, how it can happen given </w:t>
      </w:r>
      <w:proofErr w:type="gramStart"/>
      <w:r w:rsidRPr="0096385C">
        <w:rPr>
          <w:rFonts w:asciiTheme="minorHAnsi" w:hAnsiTheme="minorHAnsi"/>
          <w:sz w:val="20"/>
          <w:szCs w:val="20"/>
        </w:rPr>
        <w:t>a number of</w:t>
      </w:r>
      <w:proofErr w:type="gramEnd"/>
      <w:r w:rsidRPr="0096385C">
        <w:rPr>
          <w:rFonts w:asciiTheme="minorHAnsi" w:hAnsiTheme="minorHAnsi"/>
          <w:sz w:val="20"/>
          <w:szCs w:val="20"/>
        </w:rPr>
        <w:t xml:space="preserve"> different circumstances, or in conjunction with another hazard?</w:t>
      </w:r>
    </w:p>
    <w:p w14:paraId="502034DF"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Identify the Likelihood of each Hazard/Risk occurring.  Is it Almost Certain, Likely, Moderate, Unlikely or Rare?</w:t>
      </w:r>
    </w:p>
    <w:p w14:paraId="7E991FDB"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Identify what the Consequence would be.  Would it be Insignificant, Minor, Moderate, Major or Catastrophic?</w:t>
      </w:r>
    </w:p>
    <w:p w14:paraId="53681463"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Match the Likelihood score and the Consequence score to determine the Risk Rating.  Is it High, Significant, Moderate or Low?</w:t>
      </w:r>
    </w:p>
    <w:p w14:paraId="5AE2EF4F"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Any identified Risk Rating in the Moderate, Significant or High categories require some form of Control Measure to reduce the risk.  </w:t>
      </w:r>
    </w:p>
    <w:p w14:paraId="4F037F44" w14:textId="77777777" w:rsidR="00625583" w:rsidRPr="0096385C" w:rsidRDefault="00625583" w:rsidP="0096385C">
      <w:pPr>
        <w:pStyle w:val="ListParagraph"/>
        <w:ind w:left="426"/>
        <w:rPr>
          <w:rFonts w:asciiTheme="minorHAnsi" w:hAnsiTheme="minorHAnsi"/>
          <w:sz w:val="20"/>
          <w:szCs w:val="20"/>
        </w:rPr>
      </w:pPr>
    </w:p>
    <w:tbl>
      <w:tblPr>
        <w:tblW w:w="9781" w:type="dxa"/>
        <w:tblInd w:w="10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10"/>
        <w:gridCol w:w="283"/>
        <w:gridCol w:w="1417"/>
        <w:gridCol w:w="1417"/>
        <w:gridCol w:w="1561"/>
        <w:gridCol w:w="1273"/>
        <w:gridCol w:w="1420"/>
      </w:tblGrid>
      <w:tr w:rsidR="00502E24" w:rsidRPr="0096385C" w14:paraId="46C2C1BD" w14:textId="77777777" w:rsidTr="00C568B4">
        <w:tc>
          <w:tcPr>
            <w:tcW w:w="2693" w:type="dxa"/>
            <w:gridSpan w:val="2"/>
            <w:vMerge w:val="restart"/>
            <w:shd w:val="clear" w:color="auto" w:fill="auto"/>
          </w:tcPr>
          <w:p w14:paraId="54363E2D" w14:textId="77777777" w:rsidR="007406D2" w:rsidRPr="00425509" w:rsidRDefault="007406D2" w:rsidP="0096385C">
            <w:pPr>
              <w:pStyle w:val="bodytxt"/>
              <w:rPr>
                <w:rFonts w:asciiTheme="minorHAnsi" w:hAnsiTheme="minorHAnsi"/>
                <w:b/>
                <w:color w:val="3F9C35"/>
                <w:sz w:val="20"/>
                <w:szCs w:val="20"/>
              </w:rPr>
            </w:pPr>
            <w:r w:rsidRPr="00425509">
              <w:rPr>
                <w:rFonts w:asciiTheme="minorHAnsi" w:hAnsiTheme="minorHAnsi"/>
                <w:b/>
                <w:color w:val="3F9C35"/>
                <w:sz w:val="20"/>
                <w:szCs w:val="20"/>
              </w:rPr>
              <w:lastRenderedPageBreak/>
              <w:t>Risk assessment matrix</w:t>
            </w:r>
          </w:p>
        </w:tc>
        <w:tc>
          <w:tcPr>
            <w:tcW w:w="7088" w:type="dxa"/>
            <w:gridSpan w:val="5"/>
            <w:shd w:val="clear" w:color="auto" w:fill="auto"/>
          </w:tcPr>
          <w:p w14:paraId="3FFC2275" w14:textId="77777777" w:rsidR="007406D2" w:rsidRPr="00425509" w:rsidRDefault="007406D2" w:rsidP="0096385C">
            <w:pPr>
              <w:pStyle w:val="bodytxt"/>
              <w:rPr>
                <w:rStyle w:val="boldbody"/>
                <w:rFonts w:asciiTheme="minorHAnsi" w:hAnsiTheme="minorHAnsi" w:cs="HelveticaNeueLTStd-BdCn"/>
                <w:bCs w:val="0"/>
                <w:color w:val="3F9C35"/>
                <w:sz w:val="20"/>
                <w:szCs w:val="20"/>
                <w:lang w:val="en-AU"/>
              </w:rPr>
            </w:pPr>
            <w:r w:rsidRPr="00425509">
              <w:rPr>
                <w:rStyle w:val="boldbody"/>
                <w:rFonts w:asciiTheme="minorHAnsi" w:hAnsiTheme="minorHAnsi" w:cs="HelveticaNeueLTStd-BdCn"/>
                <w:color w:val="3F9C35"/>
                <w:sz w:val="20"/>
                <w:szCs w:val="20"/>
                <w:lang w:val="en-AU"/>
              </w:rPr>
              <w:t>Consequence (C)</w:t>
            </w:r>
          </w:p>
        </w:tc>
      </w:tr>
      <w:tr w:rsidR="00502E24" w:rsidRPr="0096385C" w14:paraId="20716B17" w14:textId="77777777" w:rsidTr="00BF3E51">
        <w:trPr>
          <w:trHeight w:val="1033"/>
        </w:trPr>
        <w:tc>
          <w:tcPr>
            <w:tcW w:w="2693" w:type="dxa"/>
            <w:gridSpan w:val="2"/>
            <w:vMerge/>
            <w:shd w:val="clear" w:color="auto" w:fill="auto"/>
          </w:tcPr>
          <w:p w14:paraId="388F4454" w14:textId="77777777" w:rsidR="007406D2" w:rsidRPr="0096385C" w:rsidRDefault="007406D2" w:rsidP="0096385C">
            <w:pPr>
              <w:pStyle w:val="bodytxt"/>
              <w:rPr>
                <w:rFonts w:asciiTheme="minorHAnsi" w:hAnsiTheme="minorHAnsi"/>
                <w:color w:val="2C373E"/>
                <w:sz w:val="20"/>
                <w:szCs w:val="20"/>
              </w:rPr>
            </w:pPr>
          </w:p>
        </w:tc>
        <w:tc>
          <w:tcPr>
            <w:tcW w:w="1417" w:type="dxa"/>
            <w:shd w:val="clear" w:color="auto" w:fill="auto"/>
          </w:tcPr>
          <w:p w14:paraId="6B3D2E18"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Insignificant</w:t>
            </w:r>
            <w:r w:rsidRPr="00425509">
              <w:rPr>
                <w:rStyle w:val="boldbody"/>
                <w:rFonts w:asciiTheme="minorHAnsi" w:hAnsiTheme="minorHAnsi" w:cs="HelveticaNeueLTStd-BdCn"/>
                <w:color w:val="3F9C35"/>
                <w:sz w:val="20"/>
                <w:szCs w:val="20"/>
                <w:lang w:val="en-AU"/>
              </w:rPr>
              <w:br/>
            </w:r>
            <w:r w:rsidRPr="00425509">
              <w:rPr>
                <w:rFonts w:asciiTheme="minorHAnsi" w:hAnsiTheme="minorHAnsi" w:cs="HelveticaNeueLTStd-Cn"/>
                <w:color w:val="3F9C35"/>
                <w:sz w:val="20"/>
                <w:szCs w:val="20"/>
              </w:rPr>
              <w:t>First aid</w:t>
            </w:r>
          </w:p>
        </w:tc>
        <w:tc>
          <w:tcPr>
            <w:tcW w:w="1417" w:type="dxa"/>
            <w:shd w:val="clear" w:color="auto" w:fill="auto"/>
          </w:tcPr>
          <w:p w14:paraId="251E37EC"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Minor</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Medical treatment</w:t>
            </w:r>
          </w:p>
        </w:tc>
        <w:tc>
          <w:tcPr>
            <w:tcW w:w="1561" w:type="dxa"/>
            <w:shd w:val="clear" w:color="auto" w:fill="auto"/>
          </w:tcPr>
          <w:p w14:paraId="13540D1D"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Moderate</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Hospitalisation</w:t>
            </w:r>
          </w:p>
        </w:tc>
        <w:tc>
          <w:tcPr>
            <w:tcW w:w="1273" w:type="dxa"/>
            <w:shd w:val="clear" w:color="auto" w:fill="auto"/>
          </w:tcPr>
          <w:p w14:paraId="1A87C3BD"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Major</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Single death/</w:t>
            </w:r>
            <w:r w:rsidR="00502E24" w:rsidRPr="00425509">
              <w:rPr>
                <w:rFonts w:asciiTheme="minorHAnsi" w:hAnsiTheme="minorHAnsi"/>
                <w:color w:val="3F9C35"/>
                <w:sz w:val="20"/>
                <w:szCs w:val="20"/>
              </w:rPr>
              <w:t xml:space="preserve"> </w:t>
            </w:r>
            <w:r w:rsidRPr="00425509">
              <w:rPr>
                <w:rFonts w:asciiTheme="minorHAnsi" w:hAnsiTheme="minorHAnsi"/>
                <w:color w:val="3F9C35"/>
                <w:sz w:val="20"/>
                <w:szCs w:val="20"/>
              </w:rPr>
              <w:t>multiple injuries</w:t>
            </w:r>
          </w:p>
        </w:tc>
        <w:tc>
          <w:tcPr>
            <w:tcW w:w="1420" w:type="dxa"/>
            <w:shd w:val="clear" w:color="auto" w:fill="auto"/>
          </w:tcPr>
          <w:p w14:paraId="656CF7F5"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Catastrophic</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Multiple deaths</w:t>
            </w:r>
          </w:p>
        </w:tc>
      </w:tr>
      <w:tr w:rsidR="00502E24" w:rsidRPr="0096385C" w14:paraId="22B9C8B5" w14:textId="77777777" w:rsidTr="00BF3E51">
        <w:tc>
          <w:tcPr>
            <w:tcW w:w="2410" w:type="dxa"/>
          </w:tcPr>
          <w:p w14:paraId="3A261936" w14:textId="77777777" w:rsidR="007406D2" w:rsidRPr="00425509" w:rsidRDefault="007406D2" w:rsidP="0096385C">
            <w:pPr>
              <w:pStyle w:val="bodytxt"/>
              <w:rPr>
                <w:rFonts w:asciiTheme="minorHAnsi" w:hAnsiTheme="minorHAnsi" w:cs="HelveticaNeueLTStd-MdCn"/>
                <w:b/>
                <w:color w:val="3F9C35"/>
                <w:sz w:val="20"/>
                <w:szCs w:val="20"/>
              </w:rPr>
            </w:pPr>
            <w:r w:rsidRPr="00425509">
              <w:rPr>
                <w:rFonts w:asciiTheme="minorHAnsi" w:hAnsiTheme="minorHAnsi"/>
                <w:b/>
                <w:color w:val="3F9C35"/>
                <w:sz w:val="20"/>
                <w:szCs w:val="20"/>
              </w:rPr>
              <w:t>Likelihood (L)</w:t>
            </w:r>
          </w:p>
        </w:tc>
        <w:tc>
          <w:tcPr>
            <w:tcW w:w="283" w:type="dxa"/>
          </w:tcPr>
          <w:p w14:paraId="62A20DDF" w14:textId="77777777" w:rsidR="007406D2" w:rsidRPr="0096385C" w:rsidRDefault="007406D2" w:rsidP="0096385C">
            <w:pPr>
              <w:pStyle w:val="bodytxt"/>
              <w:rPr>
                <w:rFonts w:asciiTheme="minorHAnsi" w:hAnsiTheme="minorHAnsi"/>
                <w:color w:val="2C373E"/>
                <w:sz w:val="20"/>
                <w:szCs w:val="20"/>
              </w:rPr>
            </w:pPr>
          </w:p>
        </w:tc>
        <w:tc>
          <w:tcPr>
            <w:tcW w:w="1417" w:type="dxa"/>
          </w:tcPr>
          <w:p w14:paraId="7DFB1B5E"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1</w:t>
            </w:r>
          </w:p>
        </w:tc>
        <w:tc>
          <w:tcPr>
            <w:tcW w:w="1417" w:type="dxa"/>
          </w:tcPr>
          <w:p w14:paraId="2555F2EA"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2</w:t>
            </w:r>
          </w:p>
        </w:tc>
        <w:tc>
          <w:tcPr>
            <w:tcW w:w="1561" w:type="dxa"/>
          </w:tcPr>
          <w:p w14:paraId="6D54C7F5"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3</w:t>
            </w:r>
          </w:p>
        </w:tc>
        <w:tc>
          <w:tcPr>
            <w:tcW w:w="1273" w:type="dxa"/>
          </w:tcPr>
          <w:p w14:paraId="6887F0BF"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4</w:t>
            </w:r>
          </w:p>
        </w:tc>
        <w:tc>
          <w:tcPr>
            <w:tcW w:w="1420" w:type="dxa"/>
          </w:tcPr>
          <w:p w14:paraId="422BBB35"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5</w:t>
            </w:r>
          </w:p>
        </w:tc>
      </w:tr>
      <w:tr w:rsidR="00502E24" w:rsidRPr="0096385C" w14:paraId="22F81819" w14:textId="77777777" w:rsidTr="00BF3E51">
        <w:tc>
          <w:tcPr>
            <w:tcW w:w="2410" w:type="dxa"/>
          </w:tcPr>
          <w:p w14:paraId="4C55832C"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Almost Certain</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Event expected to occur</w:t>
            </w:r>
          </w:p>
        </w:tc>
        <w:tc>
          <w:tcPr>
            <w:tcW w:w="283" w:type="dxa"/>
          </w:tcPr>
          <w:p w14:paraId="07960A67"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5</w:t>
            </w:r>
          </w:p>
        </w:tc>
        <w:tc>
          <w:tcPr>
            <w:tcW w:w="1417" w:type="dxa"/>
            <w:shd w:val="solid" w:color="FFCCCC" w:fill="00B050"/>
          </w:tcPr>
          <w:p w14:paraId="2219B59C"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5</w:t>
            </w:r>
          </w:p>
        </w:tc>
        <w:tc>
          <w:tcPr>
            <w:tcW w:w="1417" w:type="dxa"/>
            <w:shd w:val="solid" w:color="FF7C80" w:fill="FF0000"/>
          </w:tcPr>
          <w:p w14:paraId="4F58F13F"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Significant</w:t>
            </w:r>
            <w:r w:rsidRPr="0096385C">
              <w:rPr>
                <w:rFonts w:asciiTheme="minorHAnsi" w:hAnsiTheme="minorHAnsi"/>
                <w:color w:val="2C373E"/>
                <w:sz w:val="20"/>
                <w:szCs w:val="20"/>
              </w:rPr>
              <w:br/>
              <w:t>10</w:t>
            </w:r>
          </w:p>
        </w:tc>
        <w:tc>
          <w:tcPr>
            <w:tcW w:w="1561" w:type="dxa"/>
            <w:shd w:val="clear" w:color="auto" w:fill="FF0000"/>
          </w:tcPr>
          <w:p w14:paraId="222BD3FB"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15</w:t>
            </w:r>
          </w:p>
        </w:tc>
        <w:tc>
          <w:tcPr>
            <w:tcW w:w="1273" w:type="dxa"/>
            <w:shd w:val="clear" w:color="auto" w:fill="FF0000"/>
          </w:tcPr>
          <w:p w14:paraId="067012B6"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20</w:t>
            </w:r>
          </w:p>
        </w:tc>
        <w:tc>
          <w:tcPr>
            <w:tcW w:w="1420" w:type="dxa"/>
            <w:shd w:val="clear" w:color="auto" w:fill="FF0000"/>
          </w:tcPr>
          <w:p w14:paraId="148A9162"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25</w:t>
            </w:r>
          </w:p>
        </w:tc>
      </w:tr>
      <w:tr w:rsidR="00502E24" w:rsidRPr="0096385C" w14:paraId="6B65CD5E" w14:textId="77777777" w:rsidTr="00BF3E51">
        <w:tc>
          <w:tcPr>
            <w:tcW w:w="2410" w:type="dxa"/>
          </w:tcPr>
          <w:p w14:paraId="22C1331A"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Likely</w:t>
            </w:r>
            <w:r w:rsidRPr="00425509">
              <w:rPr>
                <w:rStyle w:val="boldbody"/>
                <w:rFonts w:asciiTheme="minorHAnsi" w:hAnsiTheme="minorHAnsi" w:cs="HelveticaNeueLTStd-BdCn"/>
                <w:color w:val="3F9C35"/>
                <w:sz w:val="20"/>
                <w:szCs w:val="20"/>
                <w:lang w:val="en-AU"/>
              </w:rPr>
              <w:br/>
            </w:r>
            <w:r w:rsidRPr="00425509">
              <w:rPr>
                <w:rFonts w:asciiTheme="minorHAnsi" w:hAnsiTheme="minorHAnsi"/>
                <w:color w:val="3F9C35"/>
                <w:sz w:val="20"/>
                <w:szCs w:val="20"/>
              </w:rPr>
              <w:t>Event may occur</w:t>
            </w:r>
          </w:p>
        </w:tc>
        <w:tc>
          <w:tcPr>
            <w:tcW w:w="283" w:type="dxa"/>
          </w:tcPr>
          <w:p w14:paraId="68D232E0"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4</w:t>
            </w:r>
          </w:p>
        </w:tc>
        <w:tc>
          <w:tcPr>
            <w:tcW w:w="1417" w:type="dxa"/>
          </w:tcPr>
          <w:p w14:paraId="62F6B1AF"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4</w:t>
            </w:r>
          </w:p>
        </w:tc>
        <w:tc>
          <w:tcPr>
            <w:tcW w:w="1417" w:type="dxa"/>
            <w:shd w:val="solid" w:color="FFCCCC" w:fill="00B050"/>
          </w:tcPr>
          <w:p w14:paraId="2D0B7F83"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8</w:t>
            </w:r>
          </w:p>
        </w:tc>
        <w:tc>
          <w:tcPr>
            <w:tcW w:w="1561" w:type="dxa"/>
            <w:shd w:val="solid" w:color="FF7C80" w:fill="FF0000"/>
          </w:tcPr>
          <w:p w14:paraId="2D277E83"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Significant</w:t>
            </w:r>
            <w:r w:rsidRPr="0096385C">
              <w:rPr>
                <w:rFonts w:asciiTheme="minorHAnsi" w:hAnsiTheme="minorHAnsi"/>
                <w:color w:val="2C373E"/>
                <w:sz w:val="20"/>
                <w:szCs w:val="20"/>
              </w:rPr>
              <w:br/>
              <w:t>12</w:t>
            </w:r>
          </w:p>
        </w:tc>
        <w:tc>
          <w:tcPr>
            <w:tcW w:w="1273" w:type="dxa"/>
            <w:shd w:val="clear" w:color="auto" w:fill="FF0000"/>
          </w:tcPr>
          <w:p w14:paraId="5F2D2AB9"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16</w:t>
            </w:r>
          </w:p>
        </w:tc>
        <w:tc>
          <w:tcPr>
            <w:tcW w:w="1420" w:type="dxa"/>
            <w:shd w:val="clear" w:color="auto" w:fill="FF0000"/>
          </w:tcPr>
          <w:p w14:paraId="62CCF1D1"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20</w:t>
            </w:r>
          </w:p>
        </w:tc>
      </w:tr>
      <w:tr w:rsidR="00502E24" w:rsidRPr="0096385C" w14:paraId="6F394273" w14:textId="77777777" w:rsidTr="00BF3E51">
        <w:tc>
          <w:tcPr>
            <w:tcW w:w="2410" w:type="dxa"/>
          </w:tcPr>
          <w:p w14:paraId="3B848550" w14:textId="77777777" w:rsidR="007406D2" w:rsidRPr="00425509" w:rsidRDefault="007406D2" w:rsidP="0096385C">
            <w:pPr>
              <w:pStyle w:val="bodytxt"/>
              <w:rPr>
                <w:rFonts w:asciiTheme="minorHAnsi" w:hAnsiTheme="minorHAnsi" w:cs="HelveticaNeueLTStd-MdCn"/>
                <w:color w:val="3F9C35"/>
                <w:sz w:val="20"/>
                <w:szCs w:val="20"/>
              </w:rPr>
            </w:pPr>
            <w:r w:rsidRPr="00425509">
              <w:rPr>
                <w:rStyle w:val="boldbody"/>
                <w:rFonts w:asciiTheme="minorHAnsi" w:hAnsiTheme="minorHAnsi" w:cs="HelveticaNeueLTStd-BdCn"/>
                <w:color w:val="3F9C35"/>
                <w:sz w:val="20"/>
                <w:szCs w:val="20"/>
                <w:lang w:val="en-AU"/>
              </w:rPr>
              <w:t xml:space="preserve">Moderate - </w:t>
            </w:r>
            <w:r w:rsidRPr="00425509">
              <w:rPr>
                <w:rFonts w:asciiTheme="minorHAnsi" w:hAnsiTheme="minorHAnsi"/>
                <w:color w:val="3F9C35"/>
                <w:sz w:val="20"/>
                <w:szCs w:val="20"/>
              </w:rPr>
              <w:t>Event may occur once in 3 events</w:t>
            </w:r>
          </w:p>
        </w:tc>
        <w:tc>
          <w:tcPr>
            <w:tcW w:w="283" w:type="dxa"/>
          </w:tcPr>
          <w:p w14:paraId="65FB12C5"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3</w:t>
            </w:r>
          </w:p>
        </w:tc>
        <w:tc>
          <w:tcPr>
            <w:tcW w:w="1417" w:type="dxa"/>
          </w:tcPr>
          <w:p w14:paraId="6C0BFF0F"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3</w:t>
            </w:r>
          </w:p>
        </w:tc>
        <w:tc>
          <w:tcPr>
            <w:tcW w:w="1417" w:type="dxa"/>
            <w:shd w:val="solid" w:color="FFCCCC" w:fill="00B050"/>
          </w:tcPr>
          <w:p w14:paraId="2344C714"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6</w:t>
            </w:r>
          </w:p>
        </w:tc>
        <w:tc>
          <w:tcPr>
            <w:tcW w:w="1561" w:type="dxa"/>
            <w:shd w:val="solid" w:color="FFCCCC" w:fill="00B050"/>
          </w:tcPr>
          <w:p w14:paraId="20962202"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9</w:t>
            </w:r>
          </w:p>
        </w:tc>
        <w:tc>
          <w:tcPr>
            <w:tcW w:w="1273" w:type="dxa"/>
            <w:shd w:val="solid" w:color="FF7C80" w:fill="FF0000"/>
          </w:tcPr>
          <w:p w14:paraId="3AA3751A"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Significant</w:t>
            </w:r>
            <w:r w:rsidRPr="0096385C">
              <w:rPr>
                <w:rFonts w:asciiTheme="minorHAnsi" w:hAnsiTheme="minorHAnsi"/>
                <w:color w:val="2C373E"/>
                <w:sz w:val="20"/>
                <w:szCs w:val="20"/>
              </w:rPr>
              <w:br/>
              <w:t>12</w:t>
            </w:r>
          </w:p>
        </w:tc>
        <w:tc>
          <w:tcPr>
            <w:tcW w:w="1420" w:type="dxa"/>
            <w:shd w:val="clear" w:color="auto" w:fill="FF0000"/>
          </w:tcPr>
          <w:p w14:paraId="2BD04023"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High</w:t>
            </w:r>
            <w:r w:rsidRPr="0096385C">
              <w:rPr>
                <w:rFonts w:asciiTheme="minorHAnsi" w:hAnsiTheme="minorHAnsi"/>
                <w:color w:val="2C373E"/>
                <w:sz w:val="20"/>
                <w:szCs w:val="20"/>
              </w:rPr>
              <w:br/>
              <w:t>15</w:t>
            </w:r>
          </w:p>
        </w:tc>
      </w:tr>
      <w:tr w:rsidR="00502E24" w:rsidRPr="0096385C" w14:paraId="0861E7B3" w14:textId="77777777" w:rsidTr="00BF3E51">
        <w:tc>
          <w:tcPr>
            <w:tcW w:w="2410" w:type="dxa"/>
          </w:tcPr>
          <w:p w14:paraId="02B7176A" w14:textId="77777777" w:rsidR="007406D2" w:rsidRPr="00425509" w:rsidRDefault="007406D2" w:rsidP="0096385C">
            <w:pPr>
              <w:pStyle w:val="bodytxt"/>
              <w:rPr>
                <w:rStyle w:val="boldbody"/>
                <w:rFonts w:asciiTheme="minorHAnsi" w:hAnsiTheme="minorHAnsi" w:cs="HelveticaNeueLTStd-BdCn"/>
                <w:bCs w:val="0"/>
                <w:color w:val="3F9C35"/>
                <w:sz w:val="20"/>
                <w:szCs w:val="20"/>
                <w:lang w:val="en-AU"/>
              </w:rPr>
            </w:pPr>
            <w:r w:rsidRPr="00425509">
              <w:rPr>
                <w:rStyle w:val="boldbody"/>
                <w:rFonts w:asciiTheme="minorHAnsi" w:hAnsiTheme="minorHAnsi" w:cs="HelveticaNeueLTStd-BdCn"/>
                <w:color w:val="3F9C35"/>
                <w:sz w:val="20"/>
                <w:szCs w:val="20"/>
                <w:lang w:val="en-AU"/>
              </w:rPr>
              <w:t xml:space="preserve">Unlikely - </w:t>
            </w:r>
            <w:r w:rsidRPr="00425509">
              <w:rPr>
                <w:rFonts w:asciiTheme="minorHAnsi" w:hAnsiTheme="minorHAnsi"/>
                <w:color w:val="3F9C35"/>
                <w:sz w:val="20"/>
                <w:szCs w:val="20"/>
              </w:rPr>
              <w:t>Event may occur once in 10 events</w:t>
            </w:r>
          </w:p>
        </w:tc>
        <w:tc>
          <w:tcPr>
            <w:tcW w:w="283" w:type="dxa"/>
          </w:tcPr>
          <w:p w14:paraId="4509E4B2"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2</w:t>
            </w:r>
          </w:p>
        </w:tc>
        <w:tc>
          <w:tcPr>
            <w:tcW w:w="1417" w:type="dxa"/>
          </w:tcPr>
          <w:p w14:paraId="27975A6F"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2</w:t>
            </w:r>
          </w:p>
        </w:tc>
        <w:tc>
          <w:tcPr>
            <w:tcW w:w="1417" w:type="dxa"/>
          </w:tcPr>
          <w:p w14:paraId="74750FAA"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4</w:t>
            </w:r>
          </w:p>
        </w:tc>
        <w:tc>
          <w:tcPr>
            <w:tcW w:w="1561" w:type="dxa"/>
            <w:shd w:val="solid" w:color="FFCCCC" w:fill="00B050"/>
          </w:tcPr>
          <w:p w14:paraId="49E6E791"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6</w:t>
            </w:r>
          </w:p>
        </w:tc>
        <w:tc>
          <w:tcPr>
            <w:tcW w:w="1273" w:type="dxa"/>
            <w:shd w:val="solid" w:color="FFCCCC" w:fill="00B050"/>
          </w:tcPr>
          <w:p w14:paraId="3A4E746D"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8</w:t>
            </w:r>
          </w:p>
        </w:tc>
        <w:tc>
          <w:tcPr>
            <w:tcW w:w="1420" w:type="dxa"/>
            <w:shd w:val="solid" w:color="FF7C80" w:fill="FF0000"/>
          </w:tcPr>
          <w:p w14:paraId="6ED54FC3"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Significant</w:t>
            </w:r>
            <w:r w:rsidRPr="0096385C">
              <w:rPr>
                <w:rFonts w:asciiTheme="minorHAnsi" w:hAnsiTheme="minorHAnsi"/>
                <w:color w:val="2C373E"/>
                <w:sz w:val="20"/>
                <w:szCs w:val="20"/>
              </w:rPr>
              <w:br/>
              <w:t>10</w:t>
            </w:r>
          </w:p>
        </w:tc>
      </w:tr>
      <w:tr w:rsidR="00502E24" w:rsidRPr="0096385C" w14:paraId="6BE685E1" w14:textId="77777777" w:rsidTr="00BF3E51">
        <w:tc>
          <w:tcPr>
            <w:tcW w:w="2410" w:type="dxa"/>
          </w:tcPr>
          <w:p w14:paraId="2F027B3F" w14:textId="77777777" w:rsidR="007406D2" w:rsidRPr="00425509" w:rsidRDefault="007406D2" w:rsidP="0096385C">
            <w:pPr>
              <w:pStyle w:val="bodytxt"/>
              <w:rPr>
                <w:rStyle w:val="boldbody"/>
                <w:rFonts w:asciiTheme="minorHAnsi" w:hAnsiTheme="minorHAnsi" w:cs="HelveticaNeueLTStd-BdCn"/>
                <w:bCs w:val="0"/>
                <w:color w:val="3F9C35"/>
                <w:sz w:val="20"/>
                <w:szCs w:val="20"/>
                <w:lang w:val="en-AU"/>
              </w:rPr>
            </w:pPr>
            <w:r w:rsidRPr="00425509">
              <w:rPr>
                <w:rStyle w:val="boldbody"/>
                <w:rFonts w:asciiTheme="minorHAnsi" w:hAnsiTheme="minorHAnsi" w:cs="HelveticaNeueLTStd-BdCn"/>
                <w:color w:val="3F9C35"/>
                <w:sz w:val="20"/>
                <w:szCs w:val="20"/>
                <w:lang w:val="en-AU"/>
              </w:rPr>
              <w:t xml:space="preserve">Rare - </w:t>
            </w:r>
            <w:r w:rsidRPr="00425509">
              <w:rPr>
                <w:rFonts w:asciiTheme="minorHAnsi" w:hAnsiTheme="minorHAnsi"/>
                <w:bCs/>
                <w:color w:val="3F9C35"/>
                <w:sz w:val="20"/>
                <w:szCs w:val="20"/>
              </w:rPr>
              <w:t>Event occurs only in exceptional circumstance</w:t>
            </w:r>
          </w:p>
        </w:tc>
        <w:tc>
          <w:tcPr>
            <w:tcW w:w="283" w:type="dxa"/>
          </w:tcPr>
          <w:p w14:paraId="0D3EE2BA" w14:textId="77777777" w:rsidR="007406D2" w:rsidRPr="0096385C" w:rsidRDefault="007406D2" w:rsidP="0096385C">
            <w:pPr>
              <w:pStyle w:val="bodytxt"/>
              <w:rPr>
                <w:rFonts w:asciiTheme="minorHAnsi" w:hAnsiTheme="minorHAnsi"/>
                <w:color w:val="2C373E"/>
                <w:sz w:val="20"/>
                <w:szCs w:val="20"/>
              </w:rPr>
            </w:pPr>
            <w:r w:rsidRPr="0096385C">
              <w:rPr>
                <w:rFonts w:asciiTheme="minorHAnsi" w:hAnsiTheme="minorHAnsi"/>
                <w:color w:val="2C373E"/>
                <w:sz w:val="20"/>
                <w:szCs w:val="20"/>
              </w:rPr>
              <w:t>1</w:t>
            </w:r>
          </w:p>
        </w:tc>
        <w:tc>
          <w:tcPr>
            <w:tcW w:w="1417" w:type="dxa"/>
          </w:tcPr>
          <w:p w14:paraId="408CADF2"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1</w:t>
            </w:r>
          </w:p>
        </w:tc>
        <w:tc>
          <w:tcPr>
            <w:tcW w:w="1417" w:type="dxa"/>
          </w:tcPr>
          <w:p w14:paraId="6FF9F57A"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2</w:t>
            </w:r>
          </w:p>
        </w:tc>
        <w:tc>
          <w:tcPr>
            <w:tcW w:w="1561" w:type="dxa"/>
          </w:tcPr>
          <w:p w14:paraId="634B3DFB"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3</w:t>
            </w:r>
          </w:p>
        </w:tc>
        <w:tc>
          <w:tcPr>
            <w:tcW w:w="1273" w:type="dxa"/>
          </w:tcPr>
          <w:p w14:paraId="5895BF57"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Low</w:t>
            </w:r>
            <w:r w:rsidRPr="0096385C">
              <w:rPr>
                <w:rFonts w:asciiTheme="minorHAnsi" w:hAnsiTheme="minorHAnsi"/>
                <w:color w:val="2C373E"/>
                <w:sz w:val="20"/>
                <w:szCs w:val="20"/>
              </w:rPr>
              <w:br/>
              <w:t>4</w:t>
            </w:r>
          </w:p>
        </w:tc>
        <w:tc>
          <w:tcPr>
            <w:tcW w:w="1420" w:type="dxa"/>
            <w:shd w:val="solid" w:color="FFCCCC" w:fill="00B050"/>
          </w:tcPr>
          <w:p w14:paraId="03DA61CC" w14:textId="77777777" w:rsidR="007406D2" w:rsidRPr="0096385C" w:rsidRDefault="007406D2" w:rsidP="0096385C">
            <w:pPr>
              <w:pStyle w:val="bodytxt"/>
              <w:rPr>
                <w:rFonts w:asciiTheme="minorHAnsi" w:hAnsiTheme="minorHAnsi" w:cs="HelveticaNeueLTStd-MdCn"/>
                <w:color w:val="2C373E"/>
                <w:sz w:val="20"/>
                <w:szCs w:val="20"/>
              </w:rPr>
            </w:pPr>
            <w:r w:rsidRPr="0096385C">
              <w:rPr>
                <w:rFonts w:asciiTheme="minorHAnsi" w:hAnsiTheme="minorHAnsi"/>
                <w:color w:val="2C373E"/>
                <w:sz w:val="20"/>
                <w:szCs w:val="20"/>
              </w:rPr>
              <w:t>Moderate</w:t>
            </w:r>
            <w:r w:rsidRPr="0096385C">
              <w:rPr>
                <w:rFonts w:asciiTheme="minorHAnsi" w:hAnsiTheme="minorHAnsi"/>
                <w:color w:val="2C373E"/>
                <w:sz w:val="20"/>
                <w:szCs w:val="20"/>
              </w:rPr>
              <w:br/>
              <w:t>5</w:t>
            </w:r>
          </w:p>
        </w:tc>
      </w:tr>
    </w:tbl>
    <w:p w14:paraId="05AB007A" w14:textId="77777777" w:rsidR="007406D2" w:rsidRPr="0096385C" w:rsidRDefault="007406D2" w:rsidP="0096385C">
      <w:pPr>
        <w:jc w:val="left"/>
        <w:rPr>
          <w:rFonts w:asciiTheme="minorHAnsi" w:hAnsiTheme="minorHAnsi"/>
          <w:sz w:val="20"/>
          <w:szCs w:val="20"/>
          <w:lang w:val="en-AU"/>
        </w:rPr>
      </w:pPr>
      <w:r w:rsidRPr="0096385C">
        <w:rPr>
          <w:rFonts w:asciiTheme="minorHAnsi" w:hAnsiTheme="minorHAnsi"/>
          <w:sz w:val="20"/>
          <w:szCs w:val="20"/>
          <w:lang w:val="en-AU"/>
        </w:rPr>
        <w:t>Consider the risks/hazards associated with the boating activity and show what control measures will be implemented to mitigate or reduce those risks/hazards.</w:t>
      </w:r>
    </w:p>
    <w:p w14:paraId="0C3E05FD" w14:textId="77777777" w:rsidR="0095788E" w:rsidRPr="0096385C" w:rsidRDefault="0095788E" w:rsidP="0096385C">
      <w:pPr>
        <w:jc w:val="left"/>
        <w:rPr>
          <w:rFonts w:asciiTheme="minorHAnsi" w:hAnsiTheme="minorHAnsi"/>
          <w:sz w:val="20"/>
          <w:szCs w:val="20"/>
          <w:lang w:val="en-AU"/>
        </w:rPr>
      </w:pPr>
    </w:p>
    <w:p w14:paraId="42788131" w14:textId="77777777" w:rsidR="007406D2" w:rsidRPr="0096385C" w:rsidRDefault="007406D2" w:rsidP="0096385C">
      <w:pPr>
        <w:jc w:val="left"/>
        <w:rPr>
          <w:rStyle w:val="boldbody"/>
          <w:rFonts w:asciiTheme="minorHAnsi" w:hAnsiTheme="minorHAnsi" w:cs="Arial"/>
          <w:b w:val="0"/>
          <w:sz w:val="20"/>
          <w:szCs w:val="20"/>
          <w:lang w:val="en-AU"/>
        </w:rPr>
      </w:pPr>
      <w:r w:rsidRPr="0096385C">
        <w:rPr>
          <w:rStyle w:val="boldbody"/>
          <w:rFonts w:asciiTheme="minorHAnsi" w:hAnsiTheme="minorHAnsi" w:cs="Arial"/>
          <w:b w:val="0"/>
          <w:sz w:val="20"/>
          <w:szCs w:val="20"/>
          <w:lang w:val="en-AU"/>
        </w:rPr>
        <w:t>For example</w:t>
      </w:r>
      <w:r w:rsidR="00AE3EA5" w:rsidRPr="0096385C">
        <w:rPr>
          <w:rStyle w:val="boldbody"/>
          <w:rFonts w:asciiTheme="minorHAnsi" w:hAnsiTheme="minorHAnsi" w:cs="Arial"/>
          <w:b w:val="0"/>
          <w:sz w:val="20"/>
          <w:szCs w:val="20"/>
          <w:lang w:val="en-AU"/>
        </w:rPr>
        <w:t>,</w:t>
      </w:r>
      <w:r w:rsidRPr="0096385C">
        <w:rPr>
          <w:rStyle w:val="boldbody"/>
          <w:rFonts w:asciiTheme="minorHAnsi" w:hAnsiTheme="minorHAnsi" w:cs="Arial"/>
          <w:b w:val="0"/>
          <w:sz w:val="20"/>
          <w:szCs w:val="20"/>
          <w:lang w:val="en-AU"/>
        </w:rPr>
        <w:t xml:space="preserve"> some of the risks may include:</w:t>
      </w:r>
    </w:p>
    <w:p w14:paraId="24011D2E"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Collision:</w:t>
      </w:r>
      <w:r w:rsidRPr="0096385C">
        <w:rPr>
          <w:rFonts w:asciiTheme="minorHAnsi" w:hAnsiTheme="minorHAnsi"/>
          <w:sz w:val="20"/>
          <w:szCs w:val="20"/>
        </w:rPr>
        <w:t xml:space="preserve"> Collision between: vessel/vessel, vessel/structure, vessel/bank, vessel/person, fixed or floating object, overhead obstruction/wires, </w:t>
      </w:r>
      <w:r w:rsidR="00743A5C" w:rsidRPr="0096385C">
        <w:rPr>
          <w:rFonts w:asciiTheme="minorHAnsi" w:hAnsiTheme="minorHAnsi"/>
          <w:sz w:val="20"/>
          <w:szCs w:val="20"/>
        </w:rPr>
        <w:t>And submerged</w:t>
      </w:r>
      <w:r w:rsidRPr="0096385C">
        <w:rPr>
          <w:rFonts w:asciiTheme="minorHAnsi" w:hAnsiTheme="minorHAnsi"/>
          <w:sz w:val="20"/>
          <w:szCs w:val="20"/>
        </w:rPr>
        <w:t xml:space="preserve"> object.</w:t>
      </w:r>
    </w:p>
    <w:p w14:paraId="59C92229" w14:textId="77777777" w:rsidR="007406D2" w:rsidRPr="0096385C" w:rsidRDefault="007406D2" w:rsidP="0096385C">
      <w:pPr>
        <w:pStyle w:val="ListParagraph"/>
        <w:numPr>
          <w:ilvl w:val="0"/>
          <w:numId w:val="2"/>
        </w:numPr>
        <w:ind w:left="426"/>
        <w:rPr>
          <w:rFonts w:asciiTheme="minorHAnsi" w:hAnsiTheme="minorHAnsi"/>
          <w:b/>
          <w:sz w:val="20"/>
          <w:szCs w:val="20"/>
        </w:rPr>
      </w:pPr>
      <w:r w:rsidRPr="0096385C">
        <w:rPr>
          <w:rFonts w:asciiTheme="minorHAnsi" w:hAnsiTheme="minorHAnsi"/>
          <w:b/>
          <w:sz w:val="20"/>
          <w:szCs w:val="20"/>
        </w:rPr>
        <w:t>Capsize/swamping</w:t>
      </w:r>
      <w:r w:rsidRPr="0096385C">
        <w:rPr>
          <w:rFonts w:asciiTheme="minorHAnsi" w:hAnsiTheme="minorHAnsi"/>
          <w:sz w:val="20"/>
          <w:szCs w:val="20"/>
        </w:rPr>
        <w:t>.</w:t>
      </w:r>
    </w:p>
    <w:p w14:paraId="14305E6E"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Person overboard or swimmers in trouble</w:t>
      </w:r>
      <w:r w:rsidRPr="0096385C">
        <w:rPr>
          <w:rFonts w:asciiTheme="minorHAnsi" w:hAnsiTheme="minorHAnsi"/>
          <w:sz w:val="20"/>
          <w:szCs w:val="20"/>
        </w:rPr>
        <w:t>.</w:t>
      </w:r>
    </w:p>
    <w:p w14:paraId="1EA36C24"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Vessel Failure</w:t>
      </w:r>
      <w:r w:rsidRPr="0096385C">
        <w:rPr>
          <w:rFonts w:asciiTheme="minorHAnsi" w:hAnsiTheme="minorHAnsi"/>
          <w:sz w:val="20"/>
          <w:szCs w:val="20"/>
        </w:rPr>
        <w:t>: Catastrophic failure, (loss of steering or power) that may result in harm to occupants of vessel, other vessels or onlookers – consider speed of vessels.</w:t>
      </w:r>
    </w:p>
    <w:p w14:paraId="7E78742C"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Fire</w:t>
      </w:r>
      <w:r w:rsidRPr="0096385C">
        <w:rPr>
          <w:rFonts w:asciiTheme="minorHAnsi" w:hAnsiTheme="minorHAnsi"/>
          <w:sz w:val="20"/>
          <w:szCs w:val="20"/>
        </w:rPr>
        <w:t>:</w:t>
      </w:r>
      <w:r w:rsidRPr="0096385C">
        <w:rPr>
          <w:rFonts w:asciiTheme="minorHAnsi" w:hAnsiTheme="minorHAnsi"/>
          <w:b/>
          <w:sz w:val="20"/>
          <w:szCs w:val="20"/>
        </w:rPr>
        <w:t xml:space="preserve"> </w:t>
      </w:r>
      <w:r w:rsidRPr="0096385C">
        <w:rPr>
          <w:rFonts w:asciiTheme="minorHAnsi" w:hAnsiTheme="minorHAnsi"/>
          <w:sz w:val="20"/>
          <w:szCs w:val="20"/>
        </w:rPr>
        <w:t>Vessels and water infrastructure.</w:t>
      </w:r>
    </w:p>
    <w:p w14:paraId="6E0DA6AE"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Fall</w:t>
      </w:r>
      <w:r w:rsidRPr="0096385C">
        <w:rPr>
          <w:rFonts w:asciiTheme="minorHAnsi" w:hAnsiTheme="minorHAnsi"/>
          <w:sz w:val="20"/>
          <w:szCs w:val="20"/>
        </w:rPr>
        <w:t>: Injury to a participant from a fall.</w:t>
      </w:r>
    </w:p>
    <w:p w14:paraId="1CC0543A"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Impact</w:t>
      </w:r>
      <w:r w:rsidRPr="0096385C">
        <w:rPr>
          <w:rFonts w:asciiTheme="minorHAnsi" w:hAnsiTheme="minorHAnsi"/>
          <w:sz w:val="20"/>
          <w:szCs w:val="20"/>
        </w:rPr>
        <w:t>: Injury to a participant from an impact with a hard surface or structure.</w:t>
      </w:r>
    </w:p>
    <w:p w14:paraId="196C0805"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Propeller Injury</w:t>
      </w:r>
      <w:r w:rsidRPr="0096385C">
        <w:rPr>
          <w:rFonts w:asciiTheme="minorHAnsi" w:hAnsiTheme="minorHAnsi"/>
          <w:sz w:val="20"/>
          <w:szCs w:val="20"/>
        </w:rPr>
        <w:t>: Injury to a participant from a vessel’s propeller.</w:t>
      </w:r>
    </w:p>
    <w:p w14:paraId="607C5E36"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Debris in water</w:t>
      </w:r>
      <w:r w:rsidRPr="0096385C">
        <w:rPr>
          <w:rFonts w:asciiTheme="minorHAnsi" w:hAnsiTheme="minorHAnsi"/>
          <w:sz w:val="20"/>
          <w:szCs w:val="20"/>
        </w:rPr>
        <w:t xml:space="preserve"> causing hazard to other participants, users or vessels.</w:t>
      </w:r>
    </w:p>
    <w:p w14:paraId="1E3738E0"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Style w:val="boldbody"/>
          <w:rFonts w:asciiTheme="minorHAnsi" w:hAnsiTheme="minorHAnsi" w:cs="HelveticaNeueLTStd-BdCn"/>
          <w:bCs w:val="0"/>
          <w:sz w:val="20"/>
          <w:szCs w:val="20"/>
        </w:rPr>
        <w:t xml:space="preserve">Low </w:t>
      </w:r>
      <w:r w:rsidRPr="0096385C">
        <w:rPr>
          <w:rFonts w:asciiTheme="minorHAnsi" w:hAnsiTheme="minorHAnsi"/>
          <w:b/>
          <w:sz w:val="20"/>
          <w:szCs w:val="20"/>
        </w:rPr>
        <w:t>light restricted visibility</w:t>
      </w:r>
      <w:r w:rsidRPr="0096385C">
        <w:rPr>
          <w:rFonts w:asciiTheme="minorHAnsi" w:hAnsiTheme="minorHAnsi"/>
          <w:sz w:val="20"/>
          <w:szCs w:val="20"/>
        </w:rPr>
        <w:t>: Event to be conducted in low light/visibility, twilight or dark. Consider requirement for navigation lights, impact on rescue.</w:t>
      </w:r>
    </w:p>
    <w:p w14:paraId="478DBB7F"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Black water restricted visibility</w:t>
      </w:r>
      <w:r w:rsidRPr="0096385C">
        <w:rPr>
          <w:rFonts w:asciiTheme="minorHAnsi" w:hAnsiTheme="minorHAnsi"/>
          <w:sz w:val="20"/>
          <w:szCs w:val="20"/>
        </w:rPr>
        <w:t>: Consider potential that the water turbidity, colour or available daylight might prevent seeing someone in the water or under the surface.</w:t>
      </w:r>
    </w:p>
    <w:p w14:paraId="235ED3FA"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Delay to event causing impact on exclusion zone/event area</w:t>
      </w:r>
      <w:r w:rsidRPr="0096385C">
        <w:rPr>
          <w:rFonts w:asciiTheme="minorHAnsi" w:hAnsiTheme="minorHAnsi"/>
          <w:sz w:val="20"/>
          <w:szCs w:val="20"/>
        </w:rPr>
        <w:t>: Consider potential that the event may be delayed or run overtime, be late to start, or be required to pause for unanticipated activities. Consider the likely impact on safety of the event.</w:t>
      </w:r>
    </w:p>
    <w:p w14:paraId="07F6D353"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Unregistered vessels or unlicensed operators</w:t>
      </w:r>
      <w:r w:rsidRPr="0096385C">
        <w:rPr>
          <w:rFonts w:asciiTheme="minorHAnsi" w:hAnsiTheme="minorHAnsi"/>
          <w:sz w:val="20"/>
          <w:szCs w:val="20"/>
        </w:rPr>
        <w:t>: The potential that unregistered vessels or unlicensed operators of powered vessels will be present.</w:t>
      </w:r>
    </w:p>
    <w:p w14:paraId="2315BECB"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Un-official vessels/swimmers</w:t>
      </w:r>
      <w:r w:rsidRPr="0096385C">
        <w:rPr>
          <w:rFonts w:asciiTheme="minorHAnsi" w:hAnsiTheme="minorHAnsi"/>
          <w:sz w:val="20"/>
          <w:szCs w:val="20"/>
        </w:rPr>
        <w:t>: Large crowds expected on the banks/</w:t>
      </w:r>
      <w:r w:rsidR="00743A5C" w:rsidRPr="0096385C">
        <w:rPr>
          <w:rFonts w:asciiTheme="minorHAnsi" w:hAnsiTheme="minorHAnsi"/>
          <w:sz w:val="20"/>
          <w:szCs w:val="20"/>
        </w:rPr>
        <w:t>water’s</w:t>
      </w:r>
      <w:r w:rsidRPr="0096385C">
        <w:rPr>
          <w:rFonts w:asciiTheme="minorHAnsi" w:hAnsiTheme="minorHAnsi"/>
          <w:sz w:val="20"/>
          <w:szCs w:val="20"/>
        </w:rPr>
        <w:t xml:space="preserve"> edge; vessels or swimmers/spectators not involved in the event to enter the area where the event is to be held.</w:t>
      </w:r>
    </w:p>
    <w:p w14:paraId="14452899"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 xml:space="preserve">Water quality: </w:t>
      </w:r>
      <w:r w:rsidRPr="0096385C">
        <w:rPr>
          <w:rFonts w:asciiTheme="minorHAnsi" w:hAnsiTheme="minorHAnsi"/>
          <w:sz w:val="20"/>
          <w:szCs w:val="20"/>
        </w:rPr>
        <w:t>The risk for any material (liquid or solid) to enter the waterway. Consider the measures necessary to prevent any material (liquid or solid) from being discharged.</w:t>
      </w:r>
    </w:p>
    <w:p w14:paraId="3C33278F"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Disturbance to wildlife:</w:t>
      </w:r>
      <w:r w:rsidRPr="0096385C">
        <w:rPr>
          <w:rFonts w:asciiTheme="minorHAnsi" w:hAnsiTheme="minorHAnsi"/>
          <w:sz w:val="20"/>
          <w:szCs w:val="20"/>
        </w:rPr>
        <w:t xml:space="preserve"> Ensure compliance with the marine mammal regulations </w:t>
      </w:r>
      <w:proofErr w:type="gramStart"/>
      <w:r w:rsidRPr="0096385C">
        <w:rPr>
          <w:rFonts w:asciiTheme="minorHAnsi" w:hAnsiTheme="minorHAnsi"/>
          <w:sz w:val="20"/>
          <w:szCs w:val="20"/>
        </w:rPr>
        <w:t>in particular ensuring</w:t>
      </w:r>
      <w:proofErr w:type="gramEnd"/>
      <w:r w:rsidRPr="0096385C">
        <w:rPr>
          <w:rFonts w:asciiTheme="minorHAnsi" w:hAnsiTheme="minorHAnsi"/>
          <w:sz w:val="20"/>
          <w:szCs w:val="20"/>
        </w:rPr>
        <w:t xml:space="preserve"> separation distances from whales, seals and dolphins.</w:t>
      </w:r>
    </w:p>
    <w:p w14:paraId="118178B6"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 xml:space="preserve">Habitat disruption: </w:t>
      </w:r>
      <w:r w:rsidRPr="0096385C">
        <w:rPr>
          <w:rFonts w:asciiTheme="minorHAnsi" w:hAnsiTheme="minorHAnsi"/>
          <w:sz w:val="20"/>
          <w:szCs w:val="20"/>
        </w:rPr>
        <w:t>Will infrastructure impact on habitat e.g. sea grass beds, reed beds or bank vegetation?</w:t>
      </w:r>
    </w:p>
    <w:p w14:paraId="2F0096D7"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Communications:</w:t>
      </w:r>
      <w:r w:rsidRPr="0096385C">
        <w:rPr>
          <w:rFonts w:asciiTheme="minorHAnsi" w:hAnsiTheme="minorHAnsi"/>
          <w:sz w:val="20"/>
          <w:szCs w:val="20"/>
        </w:rPr>
        <w:t xml:space="preserve"> what contingencies have you in place to ensure effective communications?</w:t>
      </w:r>
    </w:p>
    <w:p w14:paraId="44A77CD6" w14:textId="77777777" w:rsidR="007406D2" w:rsidRPr="0096385C" w:rsidRDefault="007406D2" w:rsidP="0096385C">
      <w:pPr>
        <w:pStyle w:val="ListParagraph"/>
        <w:numPr>
          <w:ilvl w:val="0"/>
          <w:numId w:val="2"/>
        </w:numPr>
        <w:ind w:left="426"/>
        <w:rPr>
          <w:rFonts w:asciiTheme="minorHAnsi" w:hAnsiTheme="minorHAnsi"/>
          <w:sz w:val="20"/>
          <w:szCs w:val="20"/>
        </w:rPr>
      </w:pPr>
      <w:r w:rsidRPr="0096385C">
        <w:rPr>
          <w:rFonts w:asciiTheme="minorHAnsi" w:hAnsiTheme="minorHAnsi"/>
          <w:b/>
          <w:sz w:val="20"/>
          <w:szCs w:val="20"/>
        </w:rPr>
        <w:t>Noise:</w:t>
      </w:r>
      <w:r w:rsidRPr="0096385C">
        <w:rPr>
          <w:rFonts w:asciiTheme="minorHAnsi" w:hAnsiTheme="minorHAnsi"/>
          <w:sz w:val="20"/>
          <w:szCs w:val="20"/>
        </w:rPr>
        <w:t xml:space="preserve"> Is excessive noise expected? What duration and time of day will the noise occur?</w:t>
      </w:r>
    </w:p>
    <w:p w14:paraId="686D0990" w14:textId="77777777" w:rsidR="00430733" w:rsidRPr="0096385C" w:rsidRDefault="007406D2" w:rsidP="0096385C">
      <w:pPr>
        <w:pStyle w:val="ListParagraph"/>
        <w:numPr>
          <w:ilvl w:val="0"/>
          <w:numId w:val="2"/>
        </w:numPr>
        <w:ind w:left="426"/>
        <w:rPr>
          <w:rFonts w:asciiTheme="minorHAnsi" w:hAnsiTheme="minorHAnsi"/>
        </w:rPr>
      </w:pPr>
      <w:r w:rsidRPr="0096385C">
        <w:rPr>
          <w:rFonts w:asciiTheme="minorHAnsi" w:hAnsiTheme="minorHAnsi"/>
          <w:b/>
          <w:sz w:val="20"/>
          <w:szCs w:val="20"/>
        </w:rPr>
        <w:t>Other</w:t>
      </w:r>
      <w:r w:rsidR="00CB2035" w:rsidRPr="0096385C">
        <w:rPr>
          <w:rFonts w:asciiTheme="minorHAnsi" w:hAnsiTheme="minorHAnsi"/>
          <w:b/>
          <w:sz w:val="20"/>
          <w:szCs w:val="20"/>
        </w:rPr>
        <w:t>.</w:t>
      </w:r>
      <w:r w:rsidR="00430733" w:rsidRPr="0096385C">
        <w:rPr>
          <w:rFonts w:asciiTheme="minorHAnsi" w:hAnsiTheme="minorHAnsi"/>
        </w:rPr>
        <w:br w:type="page"/>
      </w:r>
    </w:p>
    <w:tbl>
      <w:tblPr>
        <w:tblW w:w="9639" w:type="dxa"/>
        <w:tblInd w:w="5" w:type="dxa"/>
        <w:tblLayout w:type="fixed"/>
        <w:tblCellMar>
          <w:left w:w="0" w:type="dxa"/>
          <w:right w:w="0" w:type="dxa"/>
        </w:tblCellMar>
        <w:tblLook w:val="0000" w:firstRow="0" w:lastRow="0" w:firstColumn="0" w:lastColumn="0" w:noHBand="0" w:noVBand="0"/>
      </w:tblPr>
      <w:tblGrid>
        <w:gridCol w:w="3261"/>
        <w:gridCol w:w="425"/>
        <w:gridCol w:w="422"/>
        <w:gridCol w:w="711"/>
        <w:gridCol w:w="3261"/>
        <w:gridCol w:w="425"/>
        <w:gridCol w:w="423"/>
        <w:gridCol w:w="711"/>
      </w:tblGrid>
      <w:tr w:rsidR="00B26E05" w:rsidRPr="0096385C" w14:paraId="2514AA2D" w14:textId="77777777" w:rsidTr="00CB2035">
        <w:trPr>
          <w:tblHeader/>
        </w:trPr>
        <w:tc>
          <w:tcPr>
            <w:tcW w:w="4819" w:type="dxa"/>
            <w:gridSpan w:val="4"/>
            <w:tcBorders>
              <w:top w:val="single" w:sz="4" w:space="0" w:color="6D6F71"/>
              <w:left w:val="single" w:sz="4" w:space="0" w:color="6D6F71"/>
              <w:bottom w:val="single" w:sz="4" w:space="0" w:color="6D6F71"/>
              <w:right w:val="single" w:sz="4" w:space="0" w:color="6D6F71"/>
            </w:tcBorders>
            <w:shd w:val="clear" w:color="auto" w:fill="auto"/>
            <w:vAlign w:val="center"/>
          </w:tcPr>
          <w:p w14:paraId="3A14C1C3" w14:textId="77777777" w:rsidR="007406D2" w:rsidRPr="0096385C" w:rsidRDefault="007406D2" w:rsidP="0096385C">
            <w:pPr>
              <w:pStyle w:val="NoParagraphStyle"/>
              <w:spacing w:line="240" w:lineRule="auto"/>
              <w:textAlignment w:val="auto"/>
              <w:rPr>
                <w:rStyle w:val="boldbody"/>
                <w:rFonts w:asciiTheme="minorHAnsi" w:hAnsiTheme="minorHAnsi" w:cs="HelveticaNeueLTStd-BdCn"/>
                <w:bCs w:val="0"/>
                <w:color w:val="2C373E"/>
                <w:sz w:val="20"/>
                <w:szCs w:val="20"/>
                <w:lang w:val="en-AU"/>
              </w:rPr>
            </w:pPr>
            <w:r w:rsidRPr="0096385C">
              <w:rPr>
                <w:rStyle w:val="Heading6Char"/>
                <w:rFonts w:asciiTheme="minorHAnsi" w:hAnsiTheme="minorHAnsi"/>
                <w:sz w:val="20"/>
                <w:szCs w:val="20"/>
              </w:rPr>
              <w:lastRenderedPageBreak/>
              <w:t>Risk Assessment</w:t>
            </w:r>
            <w:r w:rsidRPr="0096385C">
              <w:rPr>
                <w:rStyle w:val="boldbody"/>
                <w:rFonts w:asciiTheme="minorHAnsi" w:hAnsiTheme="minorHAnsi" w:cs="HelveticaNeueLTStd-BdCn"/>
                <w:bCs w:val="0"/>
                <w:color w:val="2C373E"/>
                <w:sz w:val="20"/>
                <w:szCs w:val="20"/>
                <w:lang w:val="en-AU"/>
              </w:rPr>
              <w:br/>
            </w:r>
            <w:r w:rsidRPr="0096385C">
              <w:rPr>
                <w:rStyle w:val="boldbody"/>
                <w:rFonts w:asciiTheme="minorHAnsi" w:hAnsiTheme="minorHAnsi" w:cs="HelveticaNeueLTStd-BdCn"/>
                <w:b w:val="0"/>
                <w:bCs w:val="0"/>
                <w:color w:val="2C373E"/>
                <w:sz w:val="20"/>
                <w:szCs w:val="20"/>
                <w:lang w:val="en-AU"/>
              </w:rPr>
              <w:t>Consequences of a hazard occurring without control measures</w:t>
            </w:r>
          </w:p>
        </w:tc>
        <w:tc>
          <w:tcPr>
            <w:tcW w:w="4820" w:type="dxa"/>
            <w:gridSpan w:val="4"/>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vAlign w:val="center"/>
          </w:tcPr>
          <w:p w14:paraId="495A379F" w14:textId="77777777" w:rsidR="007406D2" w:rsidRPr="0096385C" w:rsidRDefault="007406D2" w:rsidP="0096385C">
            <w:pPr>
              <w:pStyle w:val="NoParagraphStyle"/>
              <w:spacing w:line="240" w:lineRule="auto"/>
              <w:textAlignment w:val="auto"/>
              <w:rPr>
                <w:rStyle w:val="boldbody"/>
                <w:rFonts w:asciiTheme="minorHAnsi" w:hAnsiTheme="minorHAnsi" w:cs="HelveticaNeueLTStd-BdCn"/>
                <w:bCs w:val="0"/>
                <w:color w:val="2C373E"/>
                <w:sz w:val="20"/>
                <w:szCs w:val="20"/>
                <w:lang w:val="en-AU"/>
              </w:rPr>
            </w:pPr>
            <w:r w:rsidRPr="0096385C">
              <w:rPr>
                <w:rStyle w:val="Heading6Char"/>
                <w:rFonts w:asciiTheme="minorHAnsi" w:hAnsiTheme="minorHAnsi"/>
                <w:sz w:val="20"/>
                <w:szCs w:val="20"/>
              </w:rPr>
              <w:t>Residual Risk Assessment</w:t>
            </w:r>
            <w:r w:rsidRPr="0096385C">
              <w:rPr>
                <w:rStyle w:val="boldbody"/>
                <w:rFonts w:asciiTheme="minorHAnsi" w:hAnsiTheme="minorHAnsi" w:cs="HelveticaNeueLTStd-BdCn"/>
                <w:bCs w:val="0"/>
                <w:color w:val="2C373E"/>
                <w:sz w:val="20"/>
                <w:szCs w:val="20"/>
                <w:lang w:val="en-AU"/>
              </w:rPr>
              <w:br/>
            </w:r>
            <w:r w:rsidRPr="0096385C">
              <w:rPr>
                <w:rStyle w:val="boldbody"/>
                <w:rFonts w:asciiTheme="minorHAnsi" w:hAnsiTheme="minorHAnsi" w:cs="HelveticaNeueLTStd-BdCn"/>
                <w:b w:val="0"/>
                <w:bCs w:val="0"/>
                <w:color w:val="2C373E"/>
                <w:sz w:val="20"/>
                <w:szCs w:val="20"/>
                <w:lang w:val="en-AU"/>
              </w:rPr>
              <w:t xml:space="preserve">Consequences of a hazard following implementation </w:t>
            </w:r>
            <w:r w:rsidRPr="0096385C">
              <w:rPr>
                <w:rStyle w:val="boldbody"/>
                <w:rFonts w:asciiTheme="minorHAnsi" w:hAnsiTheme="minorHAnsi" w:cs="HelveticaNeueLTStd-BdCn"/>
                <w:b w:val="0"/>
                <w:bCs w:val="0"/>
                <w:color w:val="2C373E"/>
                <w:sz w:val="20"/>
                <w:szCs w:val="20"/>
                <w:lang w:val="en-AU"/>
              </w:rPr>
              <w:br/>
              <w:t>of control measures</w:t>
            </w:r>
          </w:p>
        </w:tc>
      </w:tr>
      <w:tr w:rsidR="00B26E05" w:rsidRPr="0096385C" w14:paraId="7CA0A4E4" w14:textId="77777777" w:rsidTr="0079250C">
        <w:trPr>
          <w:tblHeader/>
        </w:trPr>
        <w:tc>
          <w:tcPr>
            <w:tcW w:w="3261" w:type="dxa"/>
            <w:tcBorders>
              <w:top w:val="single" w:sz="4" w:space="0" w:color="6D6F71"/>
              <w:left w:val="single" w:sz="4" w:space="0" w:color="6D6F71"/>
              <w:bottom w:val="single" w:sz="4" w:space="0" w:color="6D6F71"/>
              <w:right w:val="single" w:sz="4" w:space="0" w:color="6D6F71"/>
            </w:tcBorders>
            <w:shd w:val="clear" w:color="auto" w:fill="auto"/>
            <w:vAlign w:val="center"/>
          </w:tcPr>
          <w:p w14:paraId="24D14AE7" w14:textId="77777777" w:rsidR="007406D2" w:rsidRPr="0096385C" w:rsidRDefault="007406D2" w:rsidP="0096385C">
            <w:pPr>
              <w:pStyle w:val="bodytxt"/>
              <w:rPr>
                <w:rFonts w:asciiTheme="minorHAnsi" w:hAnsiTheme="minorHAnsi"/>
                <w:b/>
                <w:color w:val="2C373E"/>
                <w:sz w:val="20"/>
                <w:szCs w:val="20"/>
              </w:rPr>
            </w:pPr>
            <w:r w:rsidRPr="0096385C">
              <w:rPr>
                <w:rStyle w:val="Heading6Char"/>
                <w:rFonts w:asciiTheme="minorHAnsi" w:hAnsiTheme="minorHAnsi"/>
                <w:sz w:val="20"/>
                <w:szCs w:val="20"/>
              </w:rPr>
              <w:t>Hazard/Risk:</w:t>
            </w:r>
            <w:r w:rsidRPr="0096385C">
              <w:rPr>
                <w:rFonts w:asciiTheme="minorHAnsi" w:hAnsiTheme="minorHAnsi"/>
                <w:color w:val="2C373E"/>
                <w:sz w:val="20"/>
                <w:szCs w:val="20"/>
              </w:rPr>
              <w:t xml:space="preserve"> Consider the potential for each of these hazards and list any other hazards specific to this event</w:t>
            </w:r>
          </w:p>
        </w:tc>
        <w:tc>
          <w:tcPr>
            <w:tcW w:w="425" w:type="dxa"/>
            <w:tcBorders>
              <w:top w:val="single" w:sz="4" w:space="0" w:color="6D6F71"/>
              <w:left w:val="single" w:sz="4" w:space="0" w:color="6D6F71"/>
              <w:bottom w:val="single" w:sz="4" w:space="0" w:color="6D6F71"/>
              <w:right w:val="single" w:sz="4" w:space="0" w:color="6D6F71"/>
            </w:tcBorders>
            <w:shd w:val="clear" w:color="auto" w:fill="auto"/>
            <w:vAlign w:val="center"/>
          </w:tcPr>
          <w:p w14:paraId="0C334F7F" w14:textId="77777777" w:rsidR="007406D2" w:rsidRPr="0096385C" w:rsidRDefault="007406D2"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L</w:t>
            </w:r>
          </w:p>
        </w:tc>
        <w:tc>
          <w:tcPr>
            <w:tcW w:w="422" w:type="dxa"/>
            <w:tcBorders>
              <w:top w:val="single" w:sz="4" w:space="0" w:color="6D6F71"/>
              <w:left w:val="single" w:sz="4" w:space="0" w:color="6D6F71"/>
              <w:bottom w:val="single" w:sz="4" w:space="0" w:color="6D6F71"/>
              <w:right w:val="single" w:sz="4" w:space="0" w:color="6D6F71"/>
            </w:tcBorders>
            <w:shd w:val="clear" w:color="auto" w:fill="auto"/>
            <w:vAlign w:val="center"/>
          </w:tcPr>
          <w:p w14:paraId="277D6ADE" w14:textId="77777777" w:rsidR="007406D2" w:rsidRPr="0096385C" w:rsidRDefault="007406D2"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C</w:t>
            </w:r>
          </w:p>
        </w:tc>
        <w:tc>
          <w:tcPr>
            <w:tcW w:w="711" w:type="dxa"/>
            <w:tcBorders>
              <w:top w:val="single" w:sz="4" w:space="0" w:color="6D6F71"/>
              <w:left w:val="single" w:sz="4" w:space="0" w:color="6D6F71"/>
              <w:bottom w:val="single" w:sz="4" w:space="0" w:color="6D6F71"/>
              <w:right w:val="single" w:sz="4" w:space="0" w:color="6D6F71"/>
            </w:tcBorders>
            <w:shd w:val="clear" w:color="auto" w:fill="auto"/>
            <w:vAlign w:val="center"/>
          </w:tcPr>
          <w:p w14:paraId="1179952D"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 xml:space="preserve">Risk </w:t>
            </w:r>
            <w:r w:rsidRPr="0096385C">
              <w:rPr>
                <w:rStyle w:val="Heading6Char"/>
                <w:rFonts w:asciiTheme="minorHAnsi" w:hAnsiTheme="minorHAnsi"/>
                <w:sz w:val="20"/>
                <w:szCs w:val="20"/>
              </w:rPr>
              <w:br/>
              <w:t>Rating</w:t>
            </w:r>
            <w:r w:rsidRPr="0096385C">
              <w:rPr>
                <w:rStyle w:val="boldbody"/>
                <w:rFonts w:asciiTheme="minorHAnsi" w:hAnsiTheme="minorHAnsi" w:cs="HelveticaNeueLTStd-BdCn"/>
                <w:bCs w:val="0"/>
                <w:color w:val="2C373E"/>
                <w:sz w:val="20"/>
                <w:szCs w:val="20"/>
                <w:lang w:val="en-AU"/>
              </w:rPr>
              <w:br/>
            </w:r>
            <w:r w:rsidRPr="0096385C">
              <w:rPr>
                <w:rFonts w:asciiTheme="minorHAnsi" w:hAnsiTheme="minorHAnsi" w:cs="HelveticaNeueLTStd-Cn"/>
                <w:color w:val="2C373E"/>
                <w:sz w:val="20"/>
                <w:szCs w:val="20"/>
                <w:lang w:val="en-AU"/>
              </w:rPr>
              <w:t>(LxC)</w:t>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vAlign w:val="center"/>
          </w:tcPr>
          <w:p w14:paraId="005CA09D" w14:textId="77777777" w:rsidR="007406D2" w:rsidRPr="0096385C" w:rsidRDefault="007406D2" w:rsidP="0096385C">
            <w:pPr>
              <w:pStyle w:val="NoParagraphStyle"/>
              <w:spacing w:line="240" w:lineRule="auto"/>
              <w:ind w:right="142"/>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Control Measure</w:t>
            </w:r>
            <w:r w:rsidRPr="0096385C">
              <w:rPr>
                <w:rFonts w:asciiTheme="minorHAnsi" w:hAnsiTheme="minorHAnsi" w:cs="HelveticaNeueLTStd-Cn"/>
                <w:b/>
                <w:color w:val="2C373E"/>
                <w:sz w:val="20"/>
                <w:szCs w:val="20"/>
                <w:lang w:val="en-AU"/>
              </w:rPr>
              <w:t>:</w:t>
            </w:r>
            <w:r w:rsidRPr="0096385C">
              <w:rPr>
                <w:rFonts w:asciiTheme="minorHAnsi" w:hAnsiTheme="minorHAnsi" w:cs="HelveticaNeueLTStd-Cn"/>
                <w:color w:val="2C373E"/>
                <w:sz w:val="20"/>
                <w:szCs w:val="20"/>
                <w:lang w:val="en-AU"/>
              </w:rPr>
              <w:t xml:space="preserve"> Please list control measures to</w:t>
            </w:r>
            <w:r w:rsidRPr="0096385C">
              <w:rPr>
                <w:rFonts w:asciiTheme="minorHAnsi" w:hAnsiTheme="minorHAnsi" w:cs="HelveticaNeueLTStd-Cn"/>
                <w:bCs/>
                <w:color w:val="2C373E"/>
                <w:sz w:val="20"/>
                <w:szCs w:val="20"/>
                <w:lang w:val="en-AU"/>
              </w:rPr>
              <w:t xml:space="preserve"> be in place to reduce the risks identified.</w:t>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vAlign w:val="center"/>
          </w:tcPr>
          <w:p w14:paraId="7C8A6286" w14:textId="77777777" w:rsidR="007406D2" w:rsidRPr="0096385C" w:rsidRDefault="007406D2"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L</w:t>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vAlign w:val="center"/>
          </w:tcPr>
          <w:p w14:paraId="63F2B76C" w14:textId="77777777" w:rsidR="007406D2" w:rsidRPr="0096385C" w:rsidRDefault="007406D2"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C</w:t>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vAlign w:val="center"/>
          </w:tcPr>
          <w:p w14:paraId="7173A57D"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 xml:space="preserve">Risk </w:t>
            </w:r>
            <w:r w:rsidRPr="0096385C">
              <w:rPr>
                <w:rStyle w:val="Heading6Char"/>
                <w:rFonts w:asciiTheme="minorHAnsi" w:hAnsiTheme="minorHAnsi"/>
                <w:sz w:val="20"/>
                <w:szCs w:val="20"/>
              </w:rPr>
              <w:br/>
              <w:t>Rating</w:t>
            </w:r>
            <w:r w:rsidRPr="0096385C">
              <w:rPr>
                <w:rStyle w:val="boldbody"/>
                <w:rFonts w:asciiTheme="minorHAnsi" w:hAnsiTheme="minorHAnsi" w:cs="HelveticaNeueLTStd-BdCn"/>
                <w:bCs w:val="0"/>
                <w:color w:val="2C373E"/>
                <w:sz w:val="20"/>
                <w:szCs w:val="20"/>
                <w:lang w:val="en-AU"/>
              </w:rPr>
              <w:br/>
            </w:r>
            <w:r w:rsidRPr="0096385C">
              <w:rPr>
                <w:rFonts w:asciiTheme="minorHAnsi" w:hAnsiTheme="minorHAnsi" w:cs="HelveticaNeueLTStd-Cn"/>
                <w:color w:val="2C373E"/>
                <w:sz w:val="20"/>
                <w:szCs w:val="20"/>
                <w:lang w:val="en-AU"/>
              </w:rPr>
              <w:t>(LxC)</w:t>
            </w:r>
          </w:p>
        </w:tc>
      </w:tr>
      <w:tr w:rsidR="00964BFB" w:rsidRPr="0096385C" w14:paraId="466BCC66" w14:textId="77777777" w:rsidTr="0079250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9E2C207" w14:textId="77777777" w:rsidR="007406D2" w:rsidRPr="0096385C" w:rsidRDefault="007406D2" w:rsidP="0096385C">
            <w:pPr>
              <w:pStyle w:val="bodytxt"/>
              <w:rPr>
                <w:rStyle w:val="boldbody"/>
                <w:rFonts w:asciiTheme="minorHAnsi" w:hAnsiTheme="minorHAnsi" w:cs="HelveticaNeueLTStd-BdCn"/>
                <w:bCs w:val="0"/>
                <w:color w:val="2C373E"/>
                <w:sz w:val="20"/>
                <w:szCs w:val="20"/>
                <w:lang w:val="en-AU"/>
              </w:rPr>
            </w:pPr>
            <w:r w:rsidRPr="0096385C">
              <w:rPr>
                <w:rStyle w:val="boldbody"/>
                <w:rFonts w:asciiTheme="minorHAnsi" w:hAnsiTheme="minorHAnsi" w:cs="HelveticaNeueLTStd-BdCn"/>
                <w:bCs w:val="0"/>
                <w:color w:val="2C373E"/>
                <w:sz w:val="20"/>
                <w:szCs w:val="20"/>
                <w:lang w:val="en-AU"/>
              </w:rPr>
              <w:t>Example</w:t>
            </w:r>
            <w:r w:rsidR="00964BFB" w:rsidRPr="0096385C">
              <w:rPr>
                <w:rStyle w:val="boldbody"/>
                <w:rFonts w:asciiTheme="minorHAnsi" w:hAnsiTheme="minorHAnsi" w:cs="HelveticaNeueLTStd-BdCn"/>
                <w:bCs w:val="0"/>
                <w:color w:val="2C373E"/>
                <w:sz w:val="20"/>
                <w:szCs w:val="20"/>
                <w:lang w:val="en-AU"/>
              </w:rPr>
              <w:t xml:space="preserve"> only</w:t>
            </w:r>
          </w:p>
          <w:p w14:paraId="4B3A627B" w14:textId="77777777" w:rsidR="007406D2" w:rsidRPr="0096385C" w:rsidRDefault="007406D2" w:rsidP="0096385C">
            <w:pPr>
              <w:pStyle w:val="bodytxt"/>
              <w:rPr>
                <w:rFonts w:asciiTheme="minorHAnsi" w:hAnsiTheme="minorHAnsi" w:cs="Arial"/>
                <w:color w:val="2C373E"/>
                <w:sz w:val="20"/>
                <w:szCs w:val="20"/>
              </w:rPr>
            </w:pPr>
            <w:r w:rsidRPr="0096385C">
              <w:rPr>
                <w:rStyle w:val="boldbody"/>
                <w:rFonts w:asciiTheme="minorHAnsi" w:hAnsiTheme="minorHAnsi" w:cs="HelveticaNeueLTStd-BdCn"/>
                <w:bCs w:val="0"/>
                <w:color w:val="2C373E"/>
                <w:sz w:val="20"/>
                <w:szCs w:val="20"/>
                <w:lang w:val="en-AU"/>
              </w:rPr>
              <w:t>Low light restricted visibility</w:t>
            </w:r>
            <w:r w:rsidRPr="0096385C">
              <w:rPr>
                <w:rStyle w:val="boldbody"/>
                <w:rFonts w:asciiTheme="minorHAnsi" w:hAnsiTheme="minorHAnsi" w:cs="HelveticaNeueLTStd-BdCn"/>
                <w:b w:val="0"/>
                <w:bCs w:val="0"/>
                <w:color w:val="2C373E"/>
                <w:sz w:val="20"/>
                <w:szCs w:val="20"/>
                <w:lang w:val="en-AU"/>
              </w:rPr>
              <w:t>:</w:t>
            </w:r>
            <w:r w:rsidRPr="0096385C">
              <w:rPr>
                <w:rFonts w:asciiTheme="minorHAnsi" w:hAnsiTheme="minorHAnsi"/>
                <w:color w:val="2C373E"/>
                <w:sz w:val="20"/>
                <w:szCs w:val="20"/>
              </w:rPr>
              <w:t xml:space="preserve"> Event to be conducted in twilight. Vessels will be operating at speeds greater than 5 knots in restricted visibility.  Infrastructure has been installed on the waterway for the event.</w:t>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19E0DDA8"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4</w:t>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62A428C2"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4</w:t>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4EBC7331"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16</w:t>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2E9BFB0A" w14:textId="77777777" w:rsidR="007406D2" w:rsidRPr="0096385C" w:rsidRDefault="007406D2" w:rsidP="0096385C">
            <w:pPr>
              <w:pStyle w:val="NoParagraphStyle"/>
              <w:spacing w:line="240" w:lineRule="auto"/>
              <w:ind w:right="112"/>
              <w:textAlignment w:val="auto"/>
              <w:rPr>
                <w:rFonts w:asciiTheme="minorHAnsi" w:hAnsiTheme="minorHAnsi" w:cs="Arial"/>
                <w:color w:val="2C373E"/>
                <w:sz w:val="20"/>
                <w:szCs w:val="20"/>
                <w:lang w:val="en-AU"/>
              </w:rPr>
            </w:pPr>
            <w:r w:rsidRPr="0096385C">
              <w:rPr>
                <w:rFonts w:asciiTheme="minorHAnsi" w:hAnsiTheme="minorHAnsi" w:cs="Arial"/>
                <w:color w:val="2C373E"/>
                <w:sz w:val="20"/>
                <w:szCs w:val="20"/>
                <w:lang w:val="en-AU"/>
              </w:rPr>
              <w:t>This is a twilight event only. At 6.30pm, 10 industrial strength floodlights will be turned on. Event area will be well lit.</w:t>
            </w:r>
          </w:p>
          <w:p w14:paraId="30FA791D" w14:textId="77777777" w:rsidR="007406D2" w:rsidRPr="0096385C" w:rsidRDefault="007406D2" w:rsidP="0096385C">
            <w:pPr>
              <w:pStyle w:val="NoParagraphStyle"/>
              <w:spacing w:line="240" w:lineRule="auto"/>
              <w:ind w:right="112"/>
              <w:textAlignment w:val="auto"/>
              <w:rPr>
                <w:rFonts w:asciiTheme="minorHAnsi" w:hAnsiTheme="minorHAnsi" w:cs="Arial"/>
                <w:color w:val="2C373E"/>
                <w:sz w:val="20"/>
                <w:szCs w:val="20"/>
                <w:lang w:val="en-AU"/>
              </w:rPr>
            </w:pPr>
            <w:r w:rsidRPr="0096385C">
              <w:rPr>
                <w:rFonts w:asciiTheme="minorHAnsi" w:hAnsiTheme="minorHAnsi" w:cs="Arial"/>
                <w:color w:val="2C373E"/>
                <w:sz w:val="20"/>
                <w:szCs w:val="20"/>
                <w:lang w:val="en-AU"/>
              </w:rPr>
              <w:t xml:space="preserve">Rescue boats are fitted with spotlights. </w:t>
            </w:r>
          </w:p>
          <w:p w14:paraId="14051625" w14:textId="77777777" w:rsidR="007406D2" w:rsidRPr="0096385C" w:rsidRDefault="007406D2" w:rsidP="0096385C">
            <w:pPr>
              <w:pStyle w:val="NoParagraphStyle"/>
              <w:spacing w:line="240" w:lineRule="auto"/>
              <w:ind w:right="112"/>
              <w:textAlignment w:val="auto"/>
              <w:rPr>
                <w:rFonts w:asciiTheme="minorHAnsi" w:hAnsiTheme="minorHAnsi" w:cs="Arial"/>
                <w:color w:val="2C373E"/>
                <w:sz w:val="20"/>
                <w:szCs w:val="20"/>
                <w:lang w:val="en-AU"/>
              </w:rPr>
            </w:pPr>
            <w:r w:rsidRPr="0096385C">
              <w:rPr>
                <w:rFonts w:asciiTheme="minorHAnsi" w:hAnsiTheme="minorHAnsi" w:cs="Arial"/>
                <w:color w:val="2C373E"/>
                <w:sz w:val="20"/>
                <w:szCs w:val="20"/>
                <w:lang w:val="en-AU"/>
              </w:rPr>
              <w:t>Navigational lights fitted to all vessels.</w:t>
            </w:r>
          </w:p>
          <w:p w14:paraId="222F3D4B" w14:textId="77777777" w:rsidR="007406D2" w:rsidRPr="0096385C" w:rsidRDefault="007406D2" w:rsidP="0096385C">
            <w:pPr>
              <w:pStyle w:val="NoParagraphStyle"/>
              <w:spacing w:line="240" w:lineRule="auto"/>
              <w:ind w:right="112"/>
              <w:textAlignment w:val="auto"/>
              <w:rPr>
                <w:rFonts w:asciiTheme="minorHAnsi" w:hAnsiTheme="minorHAnsi" w:cs="Arial"/>
                <w:color w:val="2C373E"/>
                <w:sz w:val="20"/>
                <w:szCs w:val="20"/>
                <w:lang w:val="en-AU"/>
              </w:rPr>
            </w:pPr>
            <w:r w:rsidRPr="0096385C">
              <w:rPr>
                <w:rFonts w:asciiTheme="minorHAnsi" w:hAnsiTheme="minorHAnsi" w:cs="Arial"/>
                <w:color w:val="2C373E"/>
                <w:sz w:val="20"/>
                <w:szCs w:val="20"/>
                <w:lang w:val="en-AU"/>
              </w:rPr>
              <w:t>All Infrastructure will be lit during restricted visibility.</w:t>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94F3466"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1</w:t>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E99F1D7"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4</w:t>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2DF9534" w14:textId="77777777" w:rsidR="007406D2" w:rsidRPr="0096385C" w:rsidRDefault="007406D2" w:rsidP="0096385C">
            <w:pPr>
              <w:pStyle w:val="NoParagraphStyle"/>
              <w:spacing w:line="240" w:lineRule="auto"/>
              <w:textAlignment w:val="auto"/>
              <w:rPr>
                <w:rFonts w:asciiTheme="minorHAnsi" w:hAnsiTheme="minorHAnsi" w:cs="Times New Roman"/>
                <w:color w:val="2C373E"/>
                <w:sz w:val="20"/>
                <w:szCs w:val="20"/>
                <w:lang w:val="en-AU"/>
              </w:rPr>
            </w:pPr>
            <w:r w:rsidRPr="0096385C">
              <w:rPr>
                <w:rFonts w:asciiTheme="minorHAnsi" w:hAnsiTheme="minorHAnsi" w:cs="Times New Roman"/>
                <w:color w:val="2C373E"/>
                <w:sz w:val="20"/>
                <w:szCs w:val="20"/>
                <w:lang w:val="en-AU"/>
              </w:rPr>
              <w:t>4</w:t>
            </w:r>
          </w:p>
        </w:tc>
      </w:tr>
      <w:tr w:rsidR="00F439E6" w:rsidRPr="0096385C" w14:paraId="73D7FF4B" w14:textId="77777777" w:rsidTr="0079250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08D3D19"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56DABF8"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4B6B124C"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65A9D934"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3FFE99CD"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255F154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4BBF38E7"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1F6CB0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2B1DA3B5" w14:textId="77777777" w:rsidTr="0079250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4069D71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76D34B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38B5200"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42D5B2D3"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1B3A26FD"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20F685B0"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2C73793F"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4FF243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2CA562E0"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2B1E1A0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CD9CFD1"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0B066B2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048A18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4D69E8B9"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311E6E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10D3589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6FAC00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64A7A623"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5FCEE3C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1F05DA55"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3E95C4D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2AC933E"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01997B08"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8119CA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56B375B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DB85BD4"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1571FBA5" w14:textId="77777777" w:rsidTr="001E4C3A">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0E9D698E"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47E7221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091373FF"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4A55B47C"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54F9D163"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EE2A2B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2789724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5EF26DF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3FD2E02F"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50CFAB07"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49E10D53"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59C90490"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0FC0F93C"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79261C01"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460D4ED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07959CE5"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1B09F10"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7C335D87"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17EF4DD5"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5289A74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05E3A398"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0907AC4E"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0669D4A7"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250FB38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6666357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A1E6C72"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79DB4E4D"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5997F7A8"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604CC5C"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120C793"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19550A9"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2844196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578FF649"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48E8353F"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F4F8CD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3F1DF6" w:rsidRPr="0096385C" w14:paraId="596C1F5F" w14:textId="77777777" w:rsidTr="003F1DF6">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6D57C845"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5BAAF946"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4929D629"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6509B3AA"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403E799E"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7CC7BB7"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AB2E2BD"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BB13C88"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3F1DF6" w:rsidRPr="0096385C" w14:paraId="5EC2DFFC" w14:textId="77777777" w:rsidTr="003F1DF6">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23FC63FE"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2494D101"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C22E302"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616BC726"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7EC3EDB8"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D83A1C8"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7DE24BE5"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D869304" w14:textId="77777777" w:rsidR="003F1DF6" w:rsidRPr="0096385C" w:rsidRDefault="003F1DF6"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251F8D89"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7517B729"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29DAA053"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43455084"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552EB2E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7B92A87A"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4456389F"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AC6FF9B"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F48C0F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439E6" w:rsidRPr="0096385C" w14:paraId="2782ED07" w14:textId="77777777" w:rsidTr="00863E27">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46859776"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0E1069C7"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26B6BDF4"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4BA1F821"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1FB8F690"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5D7AD5C"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0E225AFF"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5709A16E" w14:textId="77777777" w:rsidR="00F439E6" w:rsidRPr="0096385C" w:rsidRDefault="00F439E6"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64CBE6E1" w14:textId="77777777" w:rsidR="00F439E6" w:rsidRPr="0096385C" w:rsidRDefault="007406D2" w:rsidP="0096385C">
      <w:pPr>
        <w:jc w:val="left"/>
        <w:rPr>
          <w:rFonts w:asciiTheme="minorHAnsi" w:hAnsiTheme="minorHAnsi"/>
          <w:sz w:val="20"/>
          <w:szCs w:val="20"/>
          <w:lang w:val="en-AU"/>
        </w:rPr>
      </w:pPr>
      <w:r w:rsidRPr="0096385C">
        <w:rPr>
          <w:rFonts w:asciiTheme="minorHAnsi" w:hAnsiTheme="minorHAnsi"/>
          <w:b/>
          <w:sz w:val="20"/>
          <w:szCs w:val="20"/>
          <w:lang w:val="en-AU"/>
        </w:rPr>
        <w:t>Note</w:t>
      </w:r>
      <w:r w:rsidR="00F439E6" w:rsidRPr="0096385C">
        <w:rPr>
          <w:rFonts w:asciiTheme="minorHAnsi" w:hAnsiTheme="minorHAnsi"/>
          <w:b/>
          <w:sz w:val="20"/>
          <w:szCs w:val="20"/>
          <w:lang w:val="en-AU"/>
        </w:rPr>
        <w:t xml:space="preserve">: </w:t>
      </w:r>
      <w:r w:rsidR="008C181C" w:rsidRPr="0096385C">
        <w:rPr>
          <w:rFonts w:asciiTheme="minorHAnsi" w:hAnsiTheme="minorHAnsi"/>
          <w:sz w:val="20"/>
          <w:szCs w:val="20"/>
          <w:lang w:val="en-AU"/>
        </w:rPr>
        <w:t xml:space="preserve">If you require additional rows for entering, this table continues over the page. </w:t>
      </w:r>
    </w:p>
    <w:p w14:paraId="7D652E8F" w14:textId="77777777" w:rsidR="00E30618" w:rsidRPr="0096385C" w:rsidRDefault="00E30618" w:rsidP="0096385C">
      <w:pPr>
        <w:jc w:val="left"/>
        <w:rPr>
          <w:rFonts w:asciiTheme="minorHAnsi" w:hAnsiTheme="minorHAnsi"/>
          <w:sz w:val="20"/>
          <w:szCs w:val="20"/>
        </w:rPr>
      </w:pPr>
      <w:r w:rsidRPr="0096385C">
        <w:rPr>
          <w:rFonts w:asciiTheme="minorHAnsi" w:hAnsiTheme="minorHAnsi"/>
          <w:sz w:val="20"/>
          <w:szCs w:val="20"/>
        </w:rPr>
        <w:br w:type="page"/>
      </w:r>
    </w:p>
    <w:tbl>
      <w:tblPr>
        <w:tblW w:w="9639" w:type="dxa"/>
        <w:tblInd w:w="5" w:type="dxa"/>
        <w:tblLayout w:type="fixed"/>
        <w:tblCellMar>
          <w:left w:w="0" w:type="dxa"/>
          <w:right w:w="0" w:type="dxa"/>
        </w:tblCellMar>
        <w:tblLook w:val="0000" w:firstRow="0" w:lastRow="0" w:firstColumn="0" w:lastColumn="0" w:noHBand="0" w:noVBand="0"/>
      </w:tblPr>
      <w:tblGrid>
        <w:gridCol w:w="3261"/>
        <w:gridCol w:w="425"/>
        <w:gridCol w:w="422"/>
        <w:gridCol w:w="711"/>
        <w:gridCol w:w="3261"/>
        <w:gridCol w:w="425"/>
        <w:gridCol w:w="423"/>
        <w:gridCol w:w="711"/>
      </w:tblGrid>
      <w:tr w:rsidR="00B06485" w:rsidRPr="0096385C" w14:paraId="5472E1C9" w14:textId="77777777" w:rsidTr="00B71F0B">
        <w:trPr>
          <w:tblHeader/>
        </w:trPr>
        <w:tc>
          <w:tcPr>
            <w:tcW w:w="4819" w:type="dxa"/>
            <w:gridSpan w:val="4"/>
            <w:tcBorders>
              <w:top w:val="single" w:sz="4" w:space="0" w:color="6D6F71"/>
              <w:left w:val="single" w:sz="4" w:space="0" w:color="6D6F71"/>
              <w:bottom w:val="single" w:sz="4" w:space="0" w:color="6D6F71"/>
              <w:right w:val="single" w:sz="4" w:space="0" w:color="6D6F71"/>
            </w:tcBorders>
            <w:shd w:val="clear" w:color="auto" w:fill="auto"/>
            <w:vAlign w:val="center"/>
          </w:tcPr>
          <w:p w14:paraId="2DB82893" w14:textId="77777777" w:rsidR="00B06485" w:rsidRPr="0096385C" w:rsidRDefault="00B06485" w:rsidP="0096385C">
            <w:pPr>
              <w:pStyle w:val="NoParagraphStyle"/>
              <w:spacing w:line="240" w:lineRule="auto"/>
              <w:textAlignment w:val="auto"/>
              <w:rPr>
                <w:rStyle w:val="boldbody"/>
                <w:rFonts w:asciiTheme="minorHAnsi" w:hAnsiTheme="minorHAnsi" w:cs="HelveticaNeueLTStd-BdCn"/>
                <w:bCs w:val="0"/>
                <w:color w:val="2C373E"/>
                <w:sz w:val="20"/>
                <w:szCs w:val="20"/>
                <w:lang w:val="en-AU"/>
              </w:rPr>
            </w:pPr>
            <w:r w:rsidRPr="0096385C">
              <w:rPr>
                <w:rStyle w:val="Heading6Char"/>
                <w:rFonts w:asciiTheme="minorHAnsi" w:hAnsiTheme="minorHAnsi"/>
                <w:sz w:val="20"/>
                <w:szCs w:val="20"/>
              </w:rPr>
              <w:lastRenderedPageBreak/>
              <w:t>Risk Assessment</w:t>
            </w:r>
            <w:r w:rsidRPr="0096385C">
              <w:rPr>
                <w:rStyle w:val="boldbody"/>
                <w:rFonts w:asciiTheme="minorHAnsi" w:hAnsiTheme="minorHAnsi" w:cs="HelveticaNeueLTStd-BdCn"/>
                <w:bCs w:val="0"/>
                <w:color w:val="2C373E"/>
                <w:sz w:val="20"/>
                <w:szCs w:val="20"/>
                <w:lang w:val="en-AU"/>
              </w:rPr>
              <w:br/>
            </w:r>
            <w:r w:rsidRPr="0096385C">
              <w:rPr>
                <w:rStyle w:val="boldbody"/>
                <w:rFonts w:asciiTheme="minorHAnsi" w:hAnsiTheme="minorHAnsi" w:cs="HelveticaNeueLTStd-BdCn"/>
                <w:b w:val="0"/>
                <w:bCs w:val="0"/>
                <w:color w:val="2C373E"/>
                <w:sz w:val="20"/>
                <w:szCs w:val="20"/>
                <w:lang w:val="en-AU"/>
              </w:rPr>
              <w:t>Consequences of a hazard occurring without control measures</w:t>
            </w:r>
          </w:p>
        </w:tc>
        <w:tc>
          <w:tcPr>
            <w:tcW w:w="4820" w:type="dxa"/>
            <w:gridSpan w:val="4"/>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vAlign w:val="center"/>
          </w:tcPr>
          <w:p w14:paraId="0CF9565D" w14:textId="77777777" w:rsidR="00B06485" w:rsidRPr="0096385C" w:rsidRDefault="00B06485" w:rsidP="0096385C">
            <w:pPr>
              <w:pStyle w:val="NoParagraphStyle"/>
              <w:spacing w:line="240" w:lineRule="auto"/>
              <w:textAlignment w:val="auto"/>
              <w:rPr>
                <w:rStyle w:val="boldbody"/>
                <w:rFonts w:asciiTheme="minorHAnsi" w:hAnsiTheme="minorHAnsi" w:cs="HelveticaNeueLTStd-BdCn"/>
                <w:bCs w:val="0"/>
                <w:color w:val="2C373E"/>
                <w:sz w:val="20"/>
                <w:szCs w:val="20"/>
                <w:lang w:val="en-AU"/>
              </w:rPr>
            </w:pPr>
            <w:r w:rsidRPr="0096385C">
              <w:rPr>
                <w:rStyle w:val="Heading6Char"/>
                <w:rFonts w:asciiTheme="minorHAnsi" w:hAnsiTheme="minorHAnsi"/>
                <w:sz w:val="20"/>
                <w:szCs w:val="20"/>
              </w:rPr>
              <w:t>Residual Risk Assessment</w:t>
            </w:r>
            <w:r w:rsidRPr="0096385C">
              <w:rPr>
                <w:rStyle w:val="boldbody"/>
                <w:rFonts w:asciiTheme="minorHAnsi" w:hAnsiTheme="minorHAnsi" w:cs="HelveticaNeueLTStd-BdCn"/>
                <w:bCs w:val="0"/>
                <w:color w:val="2C373E"/>
                <w:sz w:val="20"/>
                <w:szCs w:val="20"/>
                <w:lang w:val="en-AU"/>
              </w:rPr>
              <w:br/>
            </w:r>
            <w:r w:rsidRPr="0096385C">
              <w:rPr>
                <w:rStyle w:val="boldbody"/>
                <w:rFonts w:asciiTheme="minorHAnsi" w:hAnsiTheme="minorHAnsi" w:cs="HelveticaNeueLTStd-BdCn"/>
                <w:b w:val="0"/>
                <w:bCs w:val="0"/>
                <w:color w:val="2C373E"/>
                <w:sz w:val="20"/>
                <w:szCs w:val="20"/>
                <w:lang w:val="en-AU"/>
              </w:rPr>
              <w:t xml:space="preserve">Consequences of a hazard following implementation </w:t>
            </w:r>
            <w:r w:rsidRPr="0096385C">
              <w:rPr>
                <w:rStyle w:val="boldbody"/>
                <w:rFonts w:asciiTheme="minorHAnsi" w:hAnsiTheme="minorHAnsi" w:cs="HelveticaNeueLTStd-BdCn"/>
                <w:b w:val="0"/>
                <w:bCs w:val="0"/>
                <w:color w:val="2C373E"/>
                <w:sz w:val="20"/>
                <w:szCs w:val="20"/>
                <w:lang w:val="en-AU"/>
              </w:rPr>
              <w:br/>
              <w:t>of control measures</w:t>
            </w:r>
          </w:p>
        </w:tc>
      </w:tr>
      <w:tr w:rsidR="00B06485" w:rsidRPr="0096385C" w14:paraId="298BCE0B" w14:textId="77777777" w:rsidTr="00B71F0B">
        <w:trPr>
          <w:tblHeader/>
        </w:trPr>
        <w:tc>
          <w:tcPr>
            <w:tcW w:w="3261" w:type="dxa"/>
            <w:tcBorders>
              <w:top w:val="single" w:sz="4" w:space="0" w:color="6D6F71"/>
              <w:left w:val="single" w:sz="4" w:space="0" w:color="6D6F71"/>
              <w:bottom w:val="single" w:sz="4" w:space="0" w:color="6D6F71"/>
              <w:right w:val="single" w:sz="4" w:space="0" w:color="6D6F71"/>
            </w:tcBorders>
            <w:shd w:val="clear" w:color="auto" w:fill="auto"/>
            <w:vAlign w:val="center"/>
          </w:tcPr>
          <w:p w14:paraId="564CB81B" w14:textId="77777777" w:rsidR="00B06485" w:rsidRPr="0096385C" w:rsidRDefault="00B06485" w:rsidP="0096385C">
            <w:pPr>
              <w:pStyle w:val="bodytxt"/>
              <w:rPr>
                <w:rFonts w:asciiTheme="minorHAnsi" w:hAnsiTheme="minorHAnsi"/>
                <w:b/>
                <w:color w:val="2C373E"/>
                <w:sz w:val="20"/>
                <w:szCs w:val="20"/>
              </w:rPr>
            </w:pPr>
            <w:r w:rsidRPr="0096385C">
              <w:rPr>
                <w:rStyle w:val="Heading6Char"/>
                <w:rFonts w:asciiTheme="minorHAnsi" w:hAnsiTheme="minorHAnsi"/>
                <w:sz w:val="20"/>
                <w:szCs w:val="20"/>
              </w:rPr>
              <w:t>Hazard/Risk:</w:t>
            </w:r>
            <w:r w:rsidRPr="0096385C">
              <w:rPr>
                <w:rFonts w:asciiTheme="minorHAnsi" w:hAnsiTheme="minorHAnsi"/>
                <w:color w:val="2C373E"/>
                <w:sz w:val="20"/>
                <w:szCs w:val="20"/>
              </w:rPr>
              <w:t xml:space="preserve"> Consider the potential for each of these hazards and list any other hazards specific to this event</w:t>
            </w:r>
          </w:p>
        </w:tc>
        <w:tc>
          <w:tcPr>
            <w:tcW w:w="425" w:type="dxa"/>
            <w:tcBorders>
              <w:top w:val="single" w:sz="4" w:space="0" w:color="6D6F71"/>
              <w:left w:val="single" w:sz="4" w:space="0" w:color="6D6F71"/>
              <w:bottom w:val="single" w:sz="4" w:space="0" w:color="6D6F71"/>
              <w:right w:val="single" w:sz="4" w:space="0" w:color="6D6F71"/>
            </w:tcBorders>
            <w:shd w:val="clear" w:color="auto" w:fill="auto"/>
            <w:vAlign w:val="center"/>
          </w:tcPr>
          <w:p w14:paraId="583FC6B6" w14:textId="77777777" w:rsidR="00B06485" w:rsidRPr="0096385C" w:rsidRDefault="00B06485"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L</w:t>
            </w:r>
          </w:p>
        </w:tc>
        <w:tc>
          <w:tcPr>
            <w:tcW w:w="422" w:type="dxa"/>
            <w:tcBorders>
              <w:top w:val="single" w:sz="4" w:space="0" w:color="6D6F71"/>
              <w:left w:val="single" w:sz="4" w:space="0" w:color="6D6F71"/>
              <w:bottom w:val="single" w:sz="4" w:space="0" w:color="6D6F71"/>
              <w:right w:val="single" w:sz="4" w:space="0" w:color="6D6F71"/>
            </w:tcBorders>
            <w:shd w:val="clear" w:color="auto" w:fill="auto"/>
            <w:vAlign w:val="center"/>
          </w:tcPr>
          <w:p w14:paraId="21B72B55" w14:textId="77777777" w:rsidR="00B06485" w:rsidRPr="0096385C" w:rsidRDefault="00B06485"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C</w:t>
            </w:r>
          </w:p>
        </w:tc>
        <w:tc>
          <w:tcPr>
            <w:tcW w:w="711" w:type="dxa"/>
            <w:tcBorders>
              <w:top w:val="single" w:sz="4" w:space="0" w:color="6D6F71"/>
              <w:left w:val="single" w:sz="4" w:space="0" w:color="6D6F71"/>
              <w:bottom w:val="single" w:sz="4" w:space="0" w:color="6D6F71"/>
              <w:right w:val="single" w:sz="4" w:space="0" w:color="6D6F71"/>
            </w:tcBorders>
            <w:shd w:val="clear" w:color="auto" w:fill="auto"/>
            <w:vAlign w:val="center"/>
          </w:tcPr>
          <w:p w14:paraId="0B060EFC" w14:textId="77777777" w:rsidR="00B06485" w:rsidRPr="0096385C" w:rsidRDefault="00B06485" w:rsidP="0096385C">
            <w:pPr>
              <w:pStyle w:val="NoParagraphStyle"/>
              <w:spacing w:line="240" w:lineRule="auto"/>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 xml:space="preserve">Risk </w:t>
            </w:r>
            <w:r w:rsidRPr="0096385C">
              <w:rPr>
                <w:rStyle w:val="Heading6Char"/>
                <w:rFonts w:asciiTheme="minorHAnsi" w:hAnsiTheme="minorHAnsi"/>
                <w:sz w:val="20"/>
                <w:szCs w:val="20"/>
              </w:rPr>
              <w:br/>
              <w:t>Rating</w:t>
            </w:r>
            <w:r w:rsidRPr="0096385C">
              <w:rPr>
                <w:rStyle w:val="boldbody"/>
                <w:rFonts w:asciiTheme="minorHAnsi" w:hAnsiTheme="minorHAnsi" w:cs="HelveticaNeueLTStd-BdCn"/>
                <w:bCs w:val="0"/>
                <w:color w:val="2C373E"/>
                <w:sz w:val="20"/>
                <w:szCs w:val="20"/>
                <w:lang w:val="en-AU"/>
              </w:rPr>
              <w:br/>
            </w:r>
            <w:r w:rsidRPr="0096385C">
              <w:rPr>
                <w:rFonts w:asciiTheme="minorHAnsi" w:hAnsiTheme="minorHAnsi" w:cs="HelveticaNeueLTStd-Cn"/>
                <w:color w:val="2C373E"/>
                <w:sz w:val="20"/>
                <w:szCs w:val="20"/>
                <w:lang w:val="en-AU"/>
              </w:rPr>
              <w:t>(LxC)</w:t>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vAlign w:val="center"/>
          </w:tcPr>
          <w:p w14:paraId="02798862" w14:textId="77777777" w:rsidR="00B06485" w:rsidRPr="0096385C" w:rsidRDefault="00B06485" w:rsidP="0096385C">
            <w:pPr>
              <w:pStyle w:val="NoParagraphStyle"/>
              <w:spacing w:line="240" w:lineRule="auto"/>
              <w:ind w:right="142"/>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Control Measure</w:t>
            </w:r>
            <w:r w:rsidRPr="0096385C">
              <w:rPr>
                <w:rFonts w:asciiTheme="minorHAnsi" w:hAnsiTheme="minorHAnsi" w:cs="HelveticaNeueLTStd-Cn"/>
                <w:b/>
                <w:color w:val="2C373E"/>
                <w:sz w:val="20"/>
                <w:szCs w:val="20"/>
                <w:lang w:val="en-AU"/>
              </w:rPr>
              <w:t>:</w:t>
            </w:r>
            <w:r w:rsidRPr="0096385C">
              <w:rPr>
                <w:rFonts w:asciiTheme="minorHAnsi" w:hAnsiTheme="minorHAnsi" w:cs="HelveticaNeueLTStd-Cn"/>
                <w:color w:val="2C373E"/>
                <w:sz w:val="20"/>
                <w:szCs w:val="20"/>
                <w:lang w:val="en-AU"/>
              </w:rPr>
              <w:t xml:space="preserve"> Please list control measures to</w:t>
            </w:r>
            <w:r w:rsidRPr="0096385C">
              <w:rPr>
                <w:rFonts w:asciiTheme="minorHAnsi" w:hAnsiTheme="minorHAnsi" w:cs="HelveticaNeueLTStd-Cn"/>
                <w:bCs/>
                <w:color w:val="2C373E"/>
                <w:sz w:val="20"/>
                <w:szCs w:val="20"/>
                <w:lang w:val="en-AU"/>
              </w:rPr>
              <w:t xml:space="preserve"> be in place to reduce the risks identified.</w:t>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vAlign w:val="center"/>
          </w:tcPr>
          <w:p w14:paraId="0B71B8E0" w14:textId="77777777" w:rsidR="00B06485" w:rsidRPr="0096385C" w:rsidRDefault="00B06485"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L</w:t>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vAlign w:val="center"/>
          </w:tcPr>
          <w:p w14:paraId="24CE0F5E" w14:textId="77777777" w:rsidR="00B06485" w:rsidRPr="0096385C" w:rsidRDefault="00B06485" w:rsidP="0096385C">
            <w:pPr>
              <w:pStyle w:val="NoParagraphStyle"/>
              <w:spacing w:line="240" w:lineRule="auto"/>
              <w:textAlignment w:val="auto"/>
              <w:rPr>
                <w:rFonts w:asciiTheme="minorHAnsi" w:hAnsiTheme="minorHAnsi" w:cs="Times New Roman"/>
                <w:color w:val="3F9C35"/>
                <w:sz w:val="20"/>
                <w:szCs w:val="20"/>
                <w:lang w:val="en-AU"/>
              </w:rPr>
            </w:pPr>
            <w:r w:rsidRPr="0096385C">
              <w:rPr>
                <w:rStyle w:val="boldbody"/>
                <w:rFonts w:asciiTheme="minorHAnsi" w:hAnsiTheme="minorHAnsi" w:cs="HelveticaNeueLTStd-BdCn"/>
                <w:bCs w:val="0"/>
                <w:color w:val="3F9C35"/>
                <w:sz w:val="20"/>
                <w:szCs w:val="20"/>
                <w:lang w:val="en-AU"/>
              </w:rPr>
              <w:t>C</w:t>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vAlign w:val="center"/>
          </w:tcPr>
          <w:p w14:paraId="10305725" w14:textId="77777777" w:rsidR="00B06485" w:rsidRPr="0096385C" w:rsidRDefault="00B06485" w:rsidP="0096385C">
            <w:pPr>
              <w:pStyle w:val="NoParagraphStyle"/>
              <w:spacing w:line="240" w:lineRule="auto"/>
              <w:textAlignment w:val="auto"/>
              <w:rPr>
                <w:rFonts w:asciiTheme="minorHAnsi" w:hAnsiTheme="minorHAnsi" w:cs="Times New Roman"/>
                <w:color w:val="2C373E"/>
                <w:sz w:val="20"/>
                <w:szCs w:val="20"/>
                <w:lang w:val="en-AU"/>
              </w:rPr>
            </w:pPr>
            <w:r w:rsidRPr="0096385C">
              <w:rPr>
                <w:rStyle w:val="Heading6Char"/>
                <w:rFonts w:asciiTheme="minorHAnsi" w:hAnsiTheme="minorHAnsi"/>
                <w:sz w:val="20"/>
                <w:szCs w:val="20"/>
              </w:rPr>
              <w:t xml:space="preserve">Risk </w:t>
            </w:r>
            <w:r w:rsidRPr="0096385C">
              <w:rPr>
                <w:rStyle w:val="Heading6Char"/>
                <w:rFonts w:asciiTheme="minorHAnsi" w:hAnsiTheme="minorHAnsi"/>
                <w:sz w:val="20"/>
                <w:szCs w:val="20"/>
              </w:rPr>
              <w:br/>
              <w:t>Rating</w:t>
            </w:r>
            <w:r w:rsidRPr="0096385C">
              <w:rPr>
                <w:rStyle w:val="boldbody"/>
                <w:rFonts w:asciiTheme="minorHAnsi" w:hAnsiTheme="minorHAnsi" w:cs="HelveticaNeueLTStd-BdCn"/>
                <w:bCs w:val="0"/>
                <w:color w:val="2C373E"/>
                <w:sz w:val="20"/>
                <w:szCs w:val="20"/>
                <w:lang w:val="en-AU"/>
              </w:rPr>
              <w:br/>
            </w:r>
            <w:r w:rsidRPr="0096385C">
              <w:rPr>
                <w:rFonts w:asciiTheme="minorHAnsi" w:hAnsiTheme="minorHAnsi" w:cs="HelveticaNeueLTStd-Cn"/>
                <w:color w:val="2C373E"/>
                <w:sz w:val="20"/>
                <w:szCs w:val="20"/>
                <w:lang w:val="en-AU"/>
              </w:rPr>
              <w:t>(LxC)</w:t>
            </w:r>
          </w:p>
        </w:tc>
      </w:tr>
      <w:tr w:rsidR="008C181C" w:rsidRPr="0096385C" w14:paraId="69799B80"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736C428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1B4195B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3E196D2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707DBC5F"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22B079BB"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73AC01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53E8254B"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BEBA08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036E1915"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794F7C8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7968362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2DF1851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258C0CB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08CF986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F16607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87E8B4B"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9B2979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226CAFFC"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1C4E7F6"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6A039E1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27D4840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EDA498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3742937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020C9AD"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54E5AC3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A0CA6EE"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5AF1EA9C"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EA820E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5302126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1189023D"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5027AB8F"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1CED7F2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5E335B06"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7337D1F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F7DDF72"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17DC43BD"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0DC2467B"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71168E0F"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0954CA3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4DD6D4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0DB60E7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C55C49F"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2164D5FD"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47216A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0DE2EF2C"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781F642D"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67530D3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82F6613"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4D6BD85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3D57821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127335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7E9F2F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251ABD7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37436C4C"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55FE314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13B4E61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1DEB681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6B04A6C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2C7FD0A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E7469E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1310084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91A769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25012774"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09E6E5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48FC959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1D03975A"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2DD214D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6F7637F8"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254E2A51"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42BA3DC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DE067F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00132401"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385353F3"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6FC85DB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4BFA6B7"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776BC312"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7C278ED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49F86FB"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4709F99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4B7F3D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1A683F57" w14:textId="77777777" w:rsidTr="00FD4028">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7958EF1C"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63DA0094"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3D551B89"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050E3495"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0D03FB7E"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6CD3CF9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14CEA966"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574558B0" w14:textId="77777777" w:rsidR="008C181C" w:rsidRPr="0096385C" w:rsidRDefault="008C181C"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61C87751" w14:textId="77777777" w:rsidTr="008C181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2C52B98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7CA56B54"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113612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0F844907"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60F25C3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4CC9BA66"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7200A8E7"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E5C9B8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44C30E0B" w14:textId="77777777" w:rsidTr="008C181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62964B5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AD65966"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4C306862"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782158A1"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3252214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13D4A141"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5F3AEE03"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2C9DA27"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4CE9FBE5" w14:textId="77777777" w:rsidTr="008C181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09FE89DA"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04FB191C"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2FFF0164"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64E53856"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48AF215F"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1A00318"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72A3716E"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03436E45"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3F0CAE1E" w14:textId="77777777" w:rsidTr="008C181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47716E30"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659D0ACA"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54B3E20A"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13F380BD"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7F9E83BC"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F30C286"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0CA37902"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665EB9C"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8C181C" w:rsidRPr="0096385C" w14:paraId="0E2563D9" w14:textId="77777777" w:rsidTr="008C181C">
        <w:trPr>
          <w:trHeight w:val="737"/>
        </w:trPr>
        <w:tc>
          <w:tcPr>
            <w:tcW w:w="3261" w:type="dxa"/>
            <w:tcBorders>
              <w:top w:val="single" w:sz="4" w:space="0" w:color="6D6F71"/>
              <w:left w:val="single" w:sz="4" w:space="0" w:color="6D6F71"/>
              <w:bottom w:val="single" w:sz="4" w:space="0" w:color="6D6F71"/>
              <w:right w:val="single" w:sz="4" w:space="0" w:color="6D6F71"/>
            </w:tcBorders>
            <w:shd w:val="clear" w:color="auto" w:fill="auto"/>
          </w:tcPr>
          <w:p w14:paraId="648084D8"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Pr>
          <w:p w14:paraId="31754B67"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2" w:type="dxa"/>
            <w:tcBorders>
              <w:top w:val="single" w:sz="4" w:space="0" w:color="6D6F71"/>
              <w:left w:val="single" w:sz="4" w:space="0" w:color="6D6F71"/>
              <w:bottom w:val="single" w:sz="4" w:space="0" w:color="6D6F71"/>
              <w:right w:val="single" w:sz="4" w:space="0" w:color="6D6F71"/>
            </w:tcBorders>
            <w:shd w:val="clear" w:color="auto" w:fill="auto"/>
          </w:tcPr>
          <w:p w14:paraId="7BDA8EB3"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Pr>
          <w:p w14:paraId="0AA15288"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261"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0" w:type="dxa"/>
            </w:tcMar>
          </w:tcPr>
          <w:p w14:paraId="69E7D54A"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5"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7DEE6653"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423" w:type="dxa"/>
            <w:tcBorders>
              <w:top w:val="single" w:sz="4" w:space="0" w:color="6D6F71"/>
              <w:left w:val="single" w:sz="4" w:space="0" w:color="6D6F71"/>
              <w:bottom w:val="single" w:sz="4" w:space="0" w:color="6D6F71"/>
              <w:right w:val="single" w:sz="4" w:space="0" w:color="6D6F71"/>
            </w:tcBorders>
            <w:shd w:val="clear" w:color="auto" w:fill="auto"/>
            <w:tcMar>
              <w:top w:w="57" w:type="dxa"/>
              <w:left w:w="57" w:type="dxa"/>
              <w:bottom w:w="0" w:type="dxa"/>
              <w:right w:w="57" w:type="dxa"/>
            </w:tcMar>
          </w:tcPr>
          <w:p w14:paraId="3DD87451"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711" w:type="dxa"/>
            <w:tcBorders>
              <w:top w:val="single" w:sz="4" w:space="0" w:color="6D6F71"/>
              <w:left w:val="single" w:sz="4" w:space="0" w:color="6D6F71"/>
              <w:bottom w:val="single" w:sz="4" w:space="0" w:color="6D6F71"/>
              <w:right w:val="single" w:sz="4" w:space="0" w:color="6D6F71"/>
            </w:tcBorders>
            <w:shd w:val="clear" w:color="auto" w:fill="auto"/>
            <w:tcMar>
              <w:top w:w="57" w:type="dxa"/>
              <w:left w:w="0" w:type="dxa"/>
              <w:bottom w:w="0" w:type="dxa"/>
              <w:right w:w="0" w:type="dxa"/>
            </w:tcMar>
          </w:tcPr>
          <w:p w14:paraId="33F30C23" w14:textId="77777777" w:rsidR="008C181C" w:rsidRPr="0096385C" w:rsidRDefault="008C181C"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4B743A19" w14:textId="77777777" w:rsidR="00C935AF" w:rsidRPr="0096385C" w:rsidRDefault="00C935AF" w:rsidP="0096385C">
      <w:pPr>
        <w:pStyle w:val="Heading2"/>
        <w:ind w:left="0"/>
        <w:rPr>
          <w:rFonts w:asciiTheme="minorHAnsi" w:hAnsiTheme="minorHAnsi"/>
          <w:sz w:val="24"/>
          <w:szCs w:val="24"/>
        </w:rPr>
      </w:pPr>
    </w:p>
    <w:p w14:paraId="44E5A8C0" w14:textId="77777777" w:rsidR="007406D2" w:rsidRPr="00425509" w:rsidRDefault="004A5ACA" w:rsidP="0096385C">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lastRenderedPageBreak/>
        <w:t>Request for E</w:t>
      </w:r>
      <w:r w:rsidR="007406D2" w:rsidRPr="00425509">
        <w:rPr>
          <w:rFonts w:asciiTheme="minorHAnsi" w:hAnsiTheme="minorHAnsi"/>
          <w:b/>
          <w:color w:val="3F9C35"/>
          <w:sz w:val="24"/>
          <w:szCs w:val="26"/>
        </w:rPr>
        <w:t xml:space="preserve">xemptions and / or </w:t>
      </w:r>
      <w:r w:rsidRPr="00425509">
        <w:rPr>
          <w:rFonts w:asciiTheme="minorHAnsi" w:hAnsiTheme="minorHAnsi"/>
          <w:b/>
          <w:color w:val="3F9C35"/>
          <w:sz w:val="24"/>
          <w:szCs w:val="26"/>
        </w:rPr>
        <w:t>E</w:t>
      </w:r>
      <w:r w:rsidR="007406D2" w:rsidRPr="00425509">
        <w:rPr>
          <w:rFonts w:asciiTheme="minorHAnsi" w:hAnsiTheme="minorHAnsi"/>
          <w:b/>
          <w:color w:val="3F9C35"/>
          <w:sz w:val="24"/>
          <w:szCs w:val="26"/>
        </w:rPr>
        <w:t xml:space="preserve">xclusion </w:t>
      </w:r>
      <w:r w:rsidRPr="00425509">
        <w:rPr>
          <w:rFonts w:asciiTheme="minorHAnsi" w:hAnsiTheme="minorHAnsi"/>
          <w:b/>
          <w:color w:val="3F9C35"/>
          <w:sz w:val="24"/>
          <w:szCs w:val="26"/>
        </w:rPr>
        <w:t>Z</w:t>
      </w:r>
      <w:r w:rsidR="007406D2" w:rsidRPr="00425509">
        <w:rPr>
          <w:rFonts w:asciiTheme="minorHAnsi" w:hAnsiTheme="minorHAnsi"/>
          <w:b/>
          <w:color w:val="3F9C35"/>
          <w:sz w:val="24"/>
          <w:szCs w:val="26"/>
        </w:rPr>
        <w:t>ones</w:t>
      </w:r>
    </w:p>
    <w:p w14:paraId="39879528" w14:textId="77777777" w:rsidR="00964BFB" w:rsidRPr="0096385C" w:rsidRDefault="000848F9" w:rsidP="0096385C">
      <w:pPr>
        <w:spacing w:before="100" w:after="20"/>
        <w:contextualSpacing/>
        <w:jc w:val="left"/>
        <w:rPr>
          <w:rFonts w:asciiTheme="minorHAnsi" w:hAnsiTheme="minorHAnsi"/>
          <w:sz w:val="20"/>
          <w:szCs w:val="20"/>
          <w:lang w:val="en-AU"/>
        </w:rPr>
      </w:pPr>
      <w:r w:rsidRPr="0096385C">
        <w:rPr>
          <w:rFonts w:asciiTheme="minorHAnsi" w:hAnsiTheme="minorHAnsi"/>
          <w:b/>
          <w:sz w:val="20"/>
          <w:szCs w:val="20"/>
          <w:lang w:val="en-AU"/>
        </w:rPr>
        <w:t xml:space="preserve">Note: </w:t>
      </w:r>
      <w:r w:rsidRPr="0096385C">
        <w:rPr>
          <w:rFonts w:asciiTheme="minorHAnsi" w:hAnsiTheme="minorHAnsi"/>
          <w:sz w:val="20"/>
          <w:szCs w:val="20"/>
          <w:lang w:val="en-AU"/>
        </w:rPr>
        <w:t>A</w:t>
      </w:r>
      <w:r w:rsidR="007406D2" w:rsidRPr="0096385C">
        <w:rPr>
          <w:rFonts w:asciiTheme="minorHAnsi" w:hAnsiTheme="minorHAnsi"/>
          <w:sz w:val="20"/>
          <w:szCs w:val="20"/>
          <w:lang w:val="en-AU"/>
        </w:rPr>
        <w:t>dvertising costs required for exemptions and exclusion zones will be added to the event fee.</w:t>
      </w:r>
      <w:r w:rsidR="00964BFB" w:rsidRPr="0096385C">
        <w:rPr>
          <w:rFonts w:asciiTheme="minorHAnsi" w:hAnsiTheme="minorHAnsi"/>
          <w:sz w:val="20"/>
          <w:szCs w:val="20"/>
          <w:lang w:val="en-AU"/>
        </w:rPr>
        <w:t xml:space="preserve"> </w:t>
      </w:r>
    </w:p>
    <w:p w14:paraId="2171FD58" w14:textId="77777777" w:rsidR="00964BFB" w:rsidRPr="0096385C" w:rsidRDefault="004A5ACA"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Vessel O</w:t>
      </w:r>
      <w:r w:rsidR="007406D2" w:rsidRPr="0096385C">
        <w:rPr>
          <w:rFonts w:asciiTheme="minorHAnsi" w:hAnsiTheme="minorHAnsi"/>
          <w:b/>
          <w:color w:val="3F9C35"/>
          <w:sz w:val="24"/>
          <w:szCs w:val="24"/>
        </w:rPr>
        <w:t xml:space="preserve">perating and </w:t>
      </w:r>
      <w:r w:rsidRPr="0096385C">
        <w:rPr>
          <w:rFonts w:asciiTheme="minorHAnsi" w:hAnsiTheme="minorHAnsi"/>
          <w:b/>
          <w:color w:val="3F9C35"/>
          <w:sz w:val="24"/>
          <w:szCs w:val="24"/>
        </w:rPr>
        <w:t>Z</w:t>
      </w:r>
      <w:r w:rsidR="007406D2" w:rsidRPr="0096385C">
        <w:rPr>
          <w:rFonts w:asciiTheme="minorHAnsi" w:hAnsiTheme="minorHAnsi"/>
          <w:b/>
          <w:color w:val="3F9C35"/>
          <w:sz w:val="24"/>
          <w:szCs w:val="24"/>
        </w:rPr>
        <w:t xml:space="preserve">oning </w:t>
      </w:r>
      <w:r w:rsidRPr="0096385C">
        <w:rPr>
          <w:rFonts w:asciiTheme="minorHAnsi" w:hAnsiTheme="minorHAnsi"/>
          <w:b/>
          <w:color w:val="3F9C35"/>
          <w:sz w:val="24"/>
          <w:szCs w:val="24"/>
        </w:rPr>
        <w:t>R</w:t>
      </w:r>
      <w:r w:rsidR="007406D2" w:rsidRPr="0096385C">
        <w:rPr>
          <w:rFonts w:asciiTheme="minorHAnsi" w:hAnsiTheme="minorHAnsi"/>
          <w:b/>
          <w:color w:val="3F9C35"/>
          <w:sz w:val="24"/>
          <w:szCs w:val="24"/>
        </w:rPr>
        <w:t>ules</w:t>
      </w:r>
    </w:p>
    <w:p w14:paraId="2D10DC55" w14:textId="77777777" w:rsidR="00964BFB" w:rsidRPr="00D978C7" w:rsidRDefault="007406D2"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Are you applying for exemptions or modifications to the Marine Safety Act 2010 (Vic), Marine Safety Regulations 2012 (Vic), or State waterway rules?</w:t>
      </w:r>
      <w:r w:rsidR="00964BFB" w:rsidRPr="00D978C7">
        <w:rPr>
          <w:rFonts w:asciiTheme="minorHAnsi" w:hAnsiTheme="minorHAnsi"/>
          <w:b w:val="0"/>
          <w:color w:val="3F9C35"/>
          <w:sz w:val="20"/>
          <w:szCs w:val="20"/>
        </w:rPr>
        <w:t xml:space="preserve"> </w:t>
      </w:r>
    </w:p>
    <w:p w14:paraId="7AE167AA" w14:textId="77777777" w:rsidR="00743A5C" w:rsidRPr="0096385C" w:rsidRDefault="00AD1F8A" w:rsidP="0096385C">
      <w:pPr>
        <w:pStyle w:val="Heading3"/>
        <w:numPr>
          <w:ilvl w:val="0"/>
          <w:numId w:val="0"/>
        </w:numPr>
        <w:ind w:left="284"/>
        <w:rPr>
          <w:rFonts w:asciiTheme="minorHAnsi" w:hAnsiTheme="minorHAnsi"/>
          <w:b w:val="0"/>
          <w:sz w:val="20"/>
          <w:szCs w:val="20"/>
        </w:rPr>
      </w:pPr>
      <w:r w:rsidRPr="0096385C">
        <w:rPr>
          <w:rFonts w:asciiTheme="minorHAnsi" w:hAnsiTheme="minorHAnsi"/>
          <w:b w:val="0"/>
          <w:sz w:val="20"/>
          <w:szCs w:val="20"/>
        </w:rPr>
        <w:t>(C</w:t>
      </w:r>
      <w:r w:rsidR="007406D2" w:rsidRPr="0096385C">
        <w:rPr>
          <w:rFonts w:asciiTheme="minorHAnsi" w:hAnsiTheme="minorHAnsi"/>
          <w:b w:val="0"/>
          <w:sz w:val="20"/>
          <w:szCs w:val="20"/>
        </w:rPr>
        <w:t>opies of these rules are available</w:t>
      </w:r>
      <w:r w:rsidR="003F1DF6" w:rsidRPr="0096385C">
        <w:rPr>
          <w:rFonts w:asciiTheme="minorHAnsi" w:hAnsiTheme="minorHAnsi"/>
          <w:b w:val="0"/>
          <w:sz w:val="20"/>
          <w:szCs w:val="20"/>
        </w:rPr>
        <w:t xml:space="preserve"> on</w:t>
      </w:r>
      <w:r w:rsidR="007406D2" w:rsidRPr="0096385C">
        <w:rPr>
          <w:rFonts w:asciiTheme="minorHAnsi" w:hAnsiTheme="minorHAnsi"/>
          <w:b w:val="0"/>
          <w:sz w:val="20"/>
          <w:szCs w:val="20"/>
        </w:rPr>
        <w:t xml:space="preserve"> the Transport Safety Victoria website) </w:t>
      </w:r>
      <w:hyperlink r:id="rId20" w:history="1">
        <w:r w:rsidR="00964BFB" w:rsidRPr="0096385C">
          <w:rPr>
            <w:rStyle w:val="Hyperlink"/>
            <w:rFonts w:asciiTheme="minorHAnsi" w:hAnsiTheme="minorHAnsi" w:cs="Arial"/>
            <w:b w:val="0"/>
            <w:sz w:val="20"/>
            <w:szCs w:val="20"/>
          </w:rPr>
          <w:t>http://www.transportsafety.vic.gov.au/maritime-safety/waterways</w:t>
        </w:r>
      </w:hyperlink>
      <w:r w:rsidR="007406D2" w:rsidRPr="0096385C">
        <w:rPr>
          <w:rFonts w:asciiTheme="minorHAnsi" w:hAnsiTheme="minorHAnsi"/>
          <w:b w:val="0"/>
          <w:sz w:val="20"/>
          <w:szCs w:val="20"/>
        </w:rPr>
        <w:t>)</w:t>
      </w:r>
    </w:p>
    <w:p w14:paraId="3452ED34" w14:textId="77777777" w:rsidR="0058584E" w:rsidRPr="0096385C" w:rsidRDefault="000848F9"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AD1F8A" w:rsidRPr="0096385C">
        <w:rPr>
          <w:rFonts w:asciiTheme="minorHAnsi" w:hAnsiTheme="minorHAnsi"/>
          <w:sz w:val="20"/>
          <w:szCs w:val="20"/>
        </w:rPr>
        <w:t xml:space="preserve"> N</w:t>
      </w:r>
      <w:r w:rsidR="0058584E" w:rsidRPr="0096385C">
        <w:rPr>
          <w:rFonts w:asciiTheme="minorHAnsi" w:hAnsiTheme="minorHAnsi"/>
          <w:sz w:val="20"/>
          <w:szCs w:val="20"/>
        </w:rPr>
        <w:t>o</w:t>
      </w:r>
    </w:p>
    <w:p w14:paraId="6C62B4E3" w14:textId="77777777" w:rsidR="007406D2" w:rsidRPr="0096385C" w:rsidRDefault="00AD1F8A" w:rsidP="0096385C">
      <w:pPr>
        <w:pStyle w:val="NormalIndent"/>
        <w:ind w:left="709" w:hanging="425"/>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58584E" w:rsidRPr="0096385C">
        <w:rPr>
          <w:rFonts w:asciiTheme="minorHAnsi" w:hAnsiTheme="minorHAnsi"/>
          <w:sz w:val="20"/>
          <w:szCs w:val="20"/>
        </w:rPr>
        <w:t xml:space="preserve">Yes </w:t>
      </w:r>
      <w:r w:rsidR="0007535E" w:rsidRPr="0096385C">
        <w:rPr>
          <w:rFonts w:asciiTheme="minorHAnsi" w:hAnsiTheme="minorHAnsi"/>
          <w:sz w:val="20"/>
          <w:szCs w:val="20"/>
        </w:rPr>
        <w:t>-</w:t>
      </w:r>
      <w:r w:rsidR="0058584E" w:rsidRPr="0096385C">
        <w:rPr>
          <w:rFonts w:asciiTheme="minorHAnsi" w:hAnsiTheme="minorHAnsi"/>
          <w:sz w:val="20"/>
          <w:szCs w:val="20"/>
        </w:rPr>
        <w:t xml:space="preserve"> </w:t>
      </w:r>
      <w:r w:rsidR="007406D2" w:rsidRPr="0096385C">
        <w:rPr>
          <w:rFonts w:asciiTheme="minorHAnsi" w:hAnsiTheme="minorHAnsi"/>
          <w:sz w:val="20"/>
          <w:szCs w:val="20"/>
        </w:rPr>
        <w:t>In the table below specify the exemptions, modifications or substitutions you are seeking, the reason</w:t>
      </w:r>
      <w:r w:rsidR="007406D2" w:rsidRPr="0096385C">
        <w:rPr>
          <w:rFonts w:asciiTheme="minorHAnsi" w:hAnsiTheme="minorHAnsi"/>
          <w:sz w:val="20"/>
          <w:szCs w:val="20"/>
          <w:lang w:val="en-AU"/>
        </w:rPr>
        <w:t xml:space="preserve"> why and what control measures you will put in place to mitigate the safety risk (choose all that apply)</w:t>
      </w:r>
      <w:r w:rsidRPr="0096385C">
        <w:rPr>
          <w:rFonts w:asciiTheme="minorHAnsi" w:hAnsiTheme="minorHAnsi"/>
          <w:sz w:val="20"/>
          <w:szCs w:val="20"/>
          <w:lang w:val="en-AU"/>
        </w:rPr>
        <w:t>.</w:t>
      </w:r>
    </w:p>
    <w:tbl>
      <w:tblPr>
        <w:tblW w:w="9639"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40"/>
        <w:gridCol w:w="2693"/>
        <w:gridCol w:w="3006"/>
      </w:tblGrid>
      <w:tr w:rsidR="007406D2" w:rsidRPr="0096385C" w14:paraId="66042BD3" w14:textId="77777777" w:rsidTr="00425509">
        <w:trPr>
          <w:tblHeader/>
        </w:trPr>
        <w:tc>
          <w:tcPr>
            <w:tcW w:w="3940" w:type="dxa"/>
            <w:shd w:val="clear" w:color="auto" w:fill="auto"/>
          </w:tcPr>
          <w:p w14:paraId="21C24FDE" w14:textId="77777777" w:rsidR="007406D2" w:rsidRPr="0096385C" w:rsidRDefault="007406D2" w:rsidP="0096385C">
            <w:pPr>
              <w:jc w:val="left"/>
              <w:rPr>
                <w:rFonts w:asciiTheme="minorHAnsi" w:hAnsiTheme="minorHAnsi"/>
                <w:b/>
                <w:sz w:val="20"/>
                <w:szCs w:val="20"/>
                <w:lang w:val="en-AU"/>
              </w:rPr>
            </w:pPr>
            <w:r w:rsidRPr="0096385C">
              <w:rPr>
                <w:rFonts w:asciiTheme="minorHAnsi" w:hAnsiTheme="minorHAnsi"/>
                <w:b/>
                <w:sz w:val="20"/>
                <w:szCs w:val="20"/>
                <w:lang w:val="en-AU"/>
              </w:rPr>
              <w:t xml:space="preserve">Exemption/modification/substitution sought </w:t>
            </w:r>
          </w:p>
        </w:tc>
        <w:tc>
          <w:tcPr>
            <w:tcW w:w="2693" w:type="dxa"/>
            <w:shd w:val="clear" w:color="auto" w:fill="auto"/>
          </w:tcPr>
          <w:p w14:paraId="367EC49A" w14:textId="77777777" w:rsidR="007406D2" w:rsidRPr="0096385C" w:rsidRDefault="007406D2" w:rsidP="0096385C">
            <w:pPr>
              <w:jc w:val="left"/>
              <w:rPr>
                <w:rFonts w:asciiTheme="minorHAnsi" w:hAnsiTheme="minorHAnsi"/>
                <w:b/>
                <w:sz w:val="20"/>
                <w:szCs w:val="20"/>
                <w:lang w:val="en-AU"/>
              </w:rPr>
            </w:pPr>
            <w:r w:rsidRPr="0096385C">
              <w:rPr>
                <w:rFonts w:asciiTheme="minorHAnsi" w:hAnsiTheme="minorHAnsi"/>
                <w:b/>
                <w:sz w:val="20"/>
                <w:szCs w:val="20"/>
                <w:lang w:val="en-AU"/>
              </w:rPr>
              <w:t xml:space="preserve">Reason </w:t>
            </w:r>
          </w:p>
        </w:tc>
        <w:tc>
          <w:tcPr>
            <w:tcW w:w="3006" w:type="dxa"/>
            <w:shd w:val="clear" w:color="auto" w:fill="auto"/>
          </w:tcPr>
          <w:p w14:paraId="38491054" w14:textId="77777777" w:rsidR="007406D2" w:rsidRPr="0096385C" w:rsidRDefault="007406D2" w:rsidP="0096385C">
            <w:pPr>
              <w:jc w:val="left"/>
              <w:rPr>
                <w:rFonts w:asciiTheme="minorHAnsi" w:hAnsiTheme="minorHAnsi"/>
                <w:b/>
                <w:sz w:val="20"/>
                <w:szCs w:val="20"/>
                <w:lang w:val="en-AU"/>
              </w:rPr>
            </w:pPr>
            <w:r w:rsidRPr="0096385C">
              <w:rPr>
                <w:rFonts w:asciiTheme="minorHAnsi" w:hAnsiTheme="minorHAnsi"/>
                <w:b/>
                <w:sz w:val="20"/>
                <w:szCs w:val="20"/>
                <w:lang w:val="en-AU"/>
              </w:rPr>
              <w:t>Control measure to mitigate safety risk</w:t>
            </w:r>
          </w:p>
        </w:tc>
      </w:tr>
      <w:tr w:rsidR="000848F9" w:rsidRPr="0096385C" w14:paraId="01856142" w14:textId="77777777" w:rsidTr="00127F2B">
        <w:trPr>
          <w:trHeight w:val="340"/>
        </w:trPr>
        <w:tc>
          <w:tcPr>
            <w:tcW w:w="3940" w:type="dxa"/>
          </w:tcPr>
          <w:p w14:paraId="4912182A" w14:textId="77777777" w:rsidR="000848F9" w:rsidRPr="0096385C" w:rsidRDefault="000848F9" w:rsidP="0096385C">
            <w:pPr>
              <w:jc w:val="left"/>
              <w:rPr>
                <w:rFonts w:asciiTheme="minorHAnsi" w:hAnsiTheme="minorHAnsi"/>
                <w:b/>
                <w:sz w:val="20"/>
                <w:szCs w:val="20"/>
                <w:lang w:val="en-AU"/>
              </w:rPr>
            </w:pPr>
            <w:r w:rsidRPr="0096385C">
              <w:rPr>
                <w:rFonts w:asciiTheme="minorHAnsi" w:hAnsiTheme="minorHAnsi"/>
                <w:b/>
                <w:sz w:val="20"/>
                <w:szCs w:val="20"/>
                <w:lang w:val="en-AU"/>
              </w:rPr>
              <w:t>Vessels travelling at speeds greater than 5 knots</w:t>
            </w:r>
          </w:p>
          <w:p w14:paraId="5635ED48" w14:textId="77777777" w:rsidR="000848F9" w:rsidRPr="0096385C" w:rsidRDefault="000848F9" w:rsidP="0096385C">
            <w:pPr>
              <w:jc w:val="left"/>
              <w:rPr>
                <w:rFonts w:asciiTheme="minorHAnsi" w:hAnsiTheme="minorHAnsi"/>
                <w:sz w:val="20"/>
                <w:szCs w:val="20"/>
                <w:u w:val="single"/>
                <w:lang w:val="en-AU"/>
              </w:rPr>
            </w:pPr>
            <w:r w:rsidRPr="0096385C">
              <w:rPr>
                <w:rFonts w:asciiTheme="minorHAnsi" w:hAnsiTheme="minorHAnsi"/>
                <w:sz w:val="20"/>
                <w:szCs w:val="20"/>
                <w:u w:val="single"/>
                <w:lang w:val="en-AU"/>
              </w:rPr>
              <w:t>All waters</w:t>
            </w:r>
          </w:p>
          <w:p w14:paraId="6DDCBDD1"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Clause 2. within 50m of:</w:t>
            </w:r>
          </w:p>
          <w:p w14:paraId="486AF2E3"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person in water</w:t>
            </w:r>
          </w:p>
          <w:p w14:paraId="49F4C0F6"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vessel or buoy</w:t>
            </w:r>
          </w:p>
        </w:tc>
        <w:tc>
          <w:tcPr>
            <w:tcW w:w="2693" w:type="dxa"/>
          </w:tcPr>
          <w:p w14:paraId="4D9B76AE"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tcPr>
          <w:p w14:paraId="6024DED4"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3794F90E" w14:textId="77777777" w:rsidTr="00127F2B">
        <w:trPr>
          <w:trHeight w:val="340"/>
        </w:trPr>
        <w:tc>
          <w:tcPr>
            <w:tcW w:w="3940" w:type="dxa"/>
          </w:tcPr>
          <w:p w14:paraId="74F0C637" w14:textId="77777777" w:rsidR="000848F9" w:rsidRPr="0096385C" w:rsidRDefault="000848F9" w:rsidP="0096385C">
            <w:pPr>
              <w:jc w:val="left"/>
              <w:rPr>
                <w:rFonts w:asciiTheme="minorHAnsi" w:hAnsiTheme="minorHAnsi"/>
                <w:sz w:val="20"/>
                <w:szCs w:val="20"/>
                <w:u w:val="single"/>
                <w:lang w:val="en-AU"/>
              </w:rPr>
            </w:pPr>
            <w:r w:rsidRPr="0096385C">
              <w:rPr>
                <w:rFonts w:asciiTheme="minorHAnsi" w:hAnsiTheme="minorHAnsi"/>
                <w:sz w:val="20"/>
                <w:szCs w:val="20"/>
                <w:u w:val="single"/>
                <w:lang w:val="en-AU"/>
              </w:rPr>
              <w:t>Inland waters</w:t>
            </w:r>
          </w:p>
          <w:p w14:paraId="53F11062"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Clause 3. within 50m of:</w:t>
            </w:r>
          </w:p>
          <w:p w14:paraId="620E7443"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the water’s edge</w:t>
            </w:r>
          </w:p>
          <w:p w14:paraId="5F8F276C"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a fixed or floating structure</w:t>
            </w:r>
          </w:p>
        </w:tc>
        <w:tc>
          <w:tcPr>
            <w:tcW w:w="2693" w:type="dxa"/>
          </w:tcPr>
          <w:p w14:paraId="11E84875"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tcPr>
          <w:p w14:paraId="17306B66"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6B054B43" w14:textId="77777777" w:rsidTr="00127F2B">
        <w:trPr>
          <w:trHeight w:val="340"/>
        </w:trPr>
        <w:tc>
          <w:tcPr>
            <w:tcW w:w="3940" w:type="dxa"/>
          </w:tcPr>
          <w:p w14:paraId="69234F1F" w14:textId="77777777" w:rsidR="000848F9" w:rsidRPr="0096385C" w:rsidRDefault="000848F9" w:rsidP="0096385C">
            <w:pPr>
              <w:jc w:val="left"/>
              <w:rPr>
                <w:rFonts w:asciiTheme="minorHAnsi" w:hAnsiTheme="minorHAnsi"/>
                <w:sz w:val="20"/>
                <w:szCs w:val="20"/>
                <w:u w:val="single"/>
                <w:lang w:val="en-AU"/>
              </w:rPr>
            </w:pPr>
            <w:r w:rsidRPr="0096385C">
              <w:rPr>
                <w:rFonts w:asciiTheme="minorHAnsi" w:hAnsiTheme="minorHAnsi"/>
                <w:sz w:val="20"/>
                <w:szCs w:val="20"/>
                <w:u w:val="single"/>
                <w:lang w:val="en-AU"/>
              </w:rPr>
              <w:t>Coastal waters/</w:t>
            </w:r>
            <w:r w:rsidRPr="0096385C" w:rsidDel="006701B0">
              <w:rPr>
                <w:rFonts w:asciiTheme="minorHAnsi" w:hAnsiTheme="minorHAnsi"/>
                <w:sz w:val="20"/>
                <w:szCs w:val="20"/>
                <w:u w:val="single"/>
                <w:lang w:val="en-AU"/>
              </w:rPr>
              <w:t xml:space="preserve"> </w:t>
            </w:r>
            <w:r w:rsidRPr="0096385C">
              <w:rPr>
                <w:rFonts w:asciiTheme="minorHAnsi" w:hAnsiTheme="minorHAnsi"/>
                <w:sz w:val="20"/>
                <w:szCs w:val="20"/>
                <w:u w:val="single"/>
                <w:lang w:val="en-AU"/>
              </w:rPr>
              <w:t>enclosed waters</w:t>
            </w:r>
          </w:p>
          <w:p w14:paraId="0A9F4B94"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Clause 4.</w:t>
            </w:r>
          </w:p>
          <w:p w14:paraId="1C233526"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within 200m of water’s edge</w:t>
            </w:r>
          </w:p>
          <w:p w14:paraId="0DBAB81E"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within 50m of wharf, jetty, slipway, diving platform or boat ramp</w:t>
            </w:r>
          </w:p>
        </w:tc>
        <w:tc>
          <w:tcPr>
            <w:tcW w:w="2693" w:type="dxa"/>
          </w:tcPr>
          <w:p w14:paraId="4F360B0C"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tcPr>
          <w:p w14:paraId="6752B561"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750D367F" w14:textId="77777777" w:rsidTr="00127F2B">
        <w:trPr>
          <w:trHeight w:val="340"/>
        </w:trPr>
        <w:tc>
          <w:tcPr>
            <w:tcW w:w="3940" w:type="dxa"/>
            <w:tcBorders>
              <w:bottom w:val="nil"/>
            </w:tcBorders>
          </w:tcPr>
          <w:p w14:paraId="4525414D"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b/>
                <w:sz w:val="20"/>
                <w:szCs w:val="20"/>
                <w:lang w:val="en-AU"/>
              </w:rPr>
              <w:t>Scheduled Waterway Rules</w:t>
            </w:r>
          </w:p>
          <w:p w14:paraId="4146F978" w14:textId="77777777" w:rsidR="000848F9" w:rsidRPr="0096385C" w:rsidRDefault="000848F9" w:rsidP="0096385C">
            <w:pPr>
              <w:jc w:val="left"/>
              <w:rPr>
                <w:rFonts w:asciiTheme="minorHAnsi" w:hAnsiTheme="minorHAnsi"/>
                <w:b/>
                <w:sz w:val="20"/>
                <w:szCs w:val="20"/>
                <w:lang w:val="en-AU"/>
              </w:rPr>
            </w:pPr>
            <w:r w:rsidRPr="0096385C">
              <w:rPr>
                <w:rFonts w:asciiTheme="minorHAnsi" w:hAnsiTheme="minorHAnsi"/>
                <w:b/>
                <w:sz w:val="20"/>
                <w:szCs w:val="20"/>
                <w:lang w:val="en-AU"/>
              </w:rPr>
              <w:t xml:space="preserve">Schedule No. </w:t>
            </w:r>
            <w:sdt>
              <w:sdtPr>
                <w:rPr>
                  <w:rFonts w:asciiTheme="minorHAnsi" w:hAnsiTheme="minorHAnsi"/>
                  <w:b/>
                  <w:sz w:val="20"/>
                  <w:szCs w:val="20"/>
                  <w:lang w:val="en-AU"/>
                </w:rPr>
                <w:id w:val="1207915292"/>
                <w:showingPlcHdr/>
                <w:text w:multiLine="1"/>
              </w:sdtPr>
              <w:sdtEndPr/>
              <w:sdtContent>
                <w:r w:rsidRPr="0096385C">
                  <w:rPr>
                    <w:rFonts w:asciiTheme="minorHAnsi" w:hAnsiTheme="minorHAnsi"/>
                    <w:b/>
                    <w:sz w:val="20"/>
                    <w:szCs w:val="20"/>
                    <w:lang w:val="en-AU"/>
                  </w:rPr>
                  <w:t xml:space="preserve">     </w:t>
                </w:r>
              </w:sdtContent>
            </w:sdt>
          </w:p>
          <w:p w14:paraId="5ADD49E8"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Specify clauses for exemption:</w:t>
            </w:r>
          </w:p>
        </w:tc>
        <w:tc>
          <w:tcPr>
            <w:tcW w:w="2693" w:type="dxa"/>
            <w:vMerge w:val="restart"/>
          </w:tcPr>
          <w:p w14:paraId="766936E6"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vMerge w:val="restart"/>
          </w:tcPr>
          <w:p w14:paraId="3D6C0BCB"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72F05191" w14:textId="77777777" w:rsidTr="00127F2B">
        <w:trPr>
          <w:trHeight w:val="363"/>
        </w:trPr>
        <w:tc>
          <w:tcPr>
            <w:tcW w:w="3940" w:type="dxa"/>
            <w:tcBorders>
              <w:top w:val="nil"/>
            </w:tcBorders>
          </w:tcPr>
          <w:p w14:paraId="16F0987B"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693" w:type="dxa"/>
            <w:vMerge/>
          </w:tcPr>
          <w:p w14:paraId="2716615B" w14:textId="77777777" w:rsidR="000848F9" w:rsidRPr="0096385C" w:rsidRDefault="000848F9" w:rsidP="0096385C">
            <w:pPr>
              <w:jc w:val="left"/>
              <w:rPr>
                <w:rFonts w:asciiTheme="minorHAnsi" w:hAnsiTheme="minorHAnsi"/>
                <w:sz w:val="20"/>
                <w:szCs w:val="20"/>
                <w:lang w:val="en-AU"/>
              </w:rPr>
            </w:pPr>
          </w:p>
        </w:tc>
        <w:tc>
          <w:tcPr>
            <w:tcW w:w="3006" w:type="dxa"/>
            <w:vMerge/>
          </w:tcPr>
          <w:p w14:paraId="20A19C27" w14:textId="77777777" w:rsidR="000848F9" w:rsidRPr="0096385C" w:rsidRDefault="000848F9" w:rsidP="0096385C">
            <w:pPr>
              <w:jc w:val="left"/>
              <w:rPr>
                <w:rFonts w:asciiTheme="minorHAnsi" w:hAnsiTheme="minorHAnsi"/>
                <w:sz w:val="20"/>
                <w:szCs w:val="20"/>
                <w:lang w:val="en-AU"/>
              </w:rPr>
            </w:pPr>
          </w:p>
        </w:tc>
      </w:tr>
      <w:tr w:rsidR="000848F9" w:rsidRPr="0096385C" w14:paraId="3FF91263" w14:textId="77777777" w:rsidTr="00127F2B">
        <w:trPr>
          <w:trHeight w:val="567"/>
        </w:trPr>
        <w:tc>
          <w:tcPr>
            <w:tcW w:w="3940" w:type="dxa"/>
            <w:tcBorders>
              <w:bottom w:val="nil"/>
            </w:tcBorders>
          </w:tcPr>
          <w:p w14:paraId="087619DF"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b/>
                <w:i/>
                <w:sz w:val="20"/>
                <w:szCs w:val="20"/>
                <w:lang w:val="en-AU"/>
              </w:rPr>
              <w:t xml:space="preserve">Port Management (Local Port) Regulations 2004 </w:t>
            </w:r>
            <w:r w:rsidRPr="0096385C">
              <w:rPr>
                <w:rFonts w:asciiTheme="minorHAnsi" w:hAnsiTheme="minorHAnsi"/>
                <w:b/>
                <w:sz w:val="20"/>
                <w:szCs w:val="20"/>
                <w:lang w:val="en-AU"/>
              </w:rPr>
              <w:t>(Vic)</w:t>
            </w:r>
            <w:r w:rsidRPr="0096385C" w:rsidDel="007336C3">
              <w:rPr>
                <w:rFonts w:asciiTheme="minorHAnsi" w:hAnsiTheme="minorHAnsi"/>
                <w:b/>
                <w:sz w:val="20"/>
                <w:szCs w:val="20"/>
                <w:lang w:val="en-AU"/>
              </w:rPr>
              <w:t xml:space="preserve"> </w:t>
            </w:r>
          </w:p>
          <w:p w14:paraId="35CB2C98"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 xml:space="preserve">Specify regulations for exemption: </w:t>
            </w:r>
          </w:p>
        </w:tc>
        <w:tc>
          <w:tcPr>
            <w:tcW w:w="2693" w:type="dxa"/>
            <w:vMerge w:val="restart"/>
          </w:tcPr>
          <w:p w14:paraId="4E7A9FFB"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vMerge w:val="restart"/>
          </w:tcPr>
          <w:p w14:paraId="51583514"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4C480F" w:rsidRPr="0096385C" w14:paraId="425CD4BC" w14:textId="77777777" w:rsidTr="00127F2B">
        <w:trPr>
          <w:trHeight w:val="340"/>
        </w:trPr>
        <w:tc>
          <w:tcPr>
            <w:tcW w:w="3940" w:type="dxa"/>
            <w:tcBorders>
              <w:top w:val="nil"/>
            </w:tcBorders>
          </w:tcPr>
          <w:p w14:paraId="51433CCD" w14:textId="77777777" w:rsidR="004C480F"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693" w:type="dxa"/>
            <w:vMerge/>
          </w:tcPr>
          <w:p w14:paraId="1B806056" w14:textId="77777777" w:rsidR="004C480F" w:rsidRPr="0096385C" w:rsidRDefault="004C480F" w:rsidP="0096385C">
            <w:pPr>
              <w:jc w:val="left"/>
              <w:rPr>
                <w:rFonts w:asciiTheme="minorHAnsi" w:hAnsiTheme="minorHAnsi"/>
                <w:sz w:val="20"/>
                <w:szCs w:val="20"/>
                <w:lang w:val="en-AU"/>
              </w:rPr>
            </w:pPr>
          </w:p>
        </w:tc>
        <w:tc>
          <w:tcPr>
            <w:tcW w:w="3006" w:type="dxa"/>
            <w:vMerge/>
          </w:tcPr>
          <w:p w14:paraId="26FC913F" w14:textId="77777777" w:rsidR="004C480F" w:rsidRPr="0096385C" w:rsidRDefault="004C480F" w:rsidP="0096385C">
            <w:pPr>
              <w:jc w:val="left"/>
              <w:rPr>
                <w:rFonts w:asciiTheme="minorHAnsi" w:hAnsiTheme="minorHAnsi"/>
                <w:sz w:val="20"/>
                <w:szCs w:val="20"/>
                <w:lang w:val="en-AU"/>
              </w:rPr>
            </w:pPr>
          </w:p>
        </w:tc>
      </w:tr>
      <w:tr w:rsidR="000848F9" w:rsidRPr="0096385C" w14:paraId="77C6AAAC" w14:textId="77777777" w:rsidTr="00127F2B">
        <w:trPr>
          <w:trHeight w:val="340"/>
        </w:trPr>
        <w:tc>
          <w:tcPr>
            <w:tcW w:w="3940" w:type="dxa"/>
            <w:tcBorders>
              <w:bottom w:val="nil"/>
            </w:tcBorders>
          </w:tcPr>
          <w:p w14:paraId="7E5A08A2"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b/>
                <w:i/>
                <w:sz w:val="20"/>
                <w:szCs w:val="20"/>
                <w:lang w:val="en-AU"/>
              </w:rPr>
              <w:t>Marine Safety Act 2010</w:t>
            </w:r>
            <w:r w:rsidRPr="0096385C">
              <w:rPr>
                <w:rFonts w:asciiTheme="minorHAnsi" w:hAnsiTheme="minorHAnsi"/>
                <w:b/>
                <w:sz w:val="20"/>
                <w:szCs w:val="20"/>
                <w:lang w:val="en-AU"/>
              </w:rPr>
              <w:t xml:space="preserve"> (Vic)</w:t>
            </w:r>
          </w:p>
          <w:p w14:paraId="5F0A34F9"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 xml:space="preserve">Specify sections for exemption: </w:t>
            </w:r>
          </w:p>
        </w:tc>
        <w:tc>
          <w:tcPr>
            <w:tcW w:w="2693" w:type="dxa"/>
            <w:vMerge w:val="restart"/>
          </w:tcPr>
          <w:p w14:paraId="259F13B1"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vMerge w:val="restart"/>
          </w:tcPr>
          <w:p w14:paraId="62C341F8"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2F4B38CA" w14:textId="77777777" w:rsidTr="00127F2B">
        <w:trPr>
          <w:trHeight w:val="340"/>
        </w:trPr>
        <w:tc>
          <w:tcPr>
            <w:tcW w:w="3940" w:type="dxa"/>
            <w:tcBorders>
              <w:top w:val="nil"/>
            </w:tcBorders>
          </w:tcPr>
          <w:p w14:paraId="1B8E71B0"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693" w:type="dxa"/>
            <w:vMerge/>
          </w:tcPr>
          <w:p w14:paraId="42AC2150" w14:textId="77777777" w:rsidR="000848F9" w:rsidRPr="0096385C" w:rsidRDefault="000848F9" w:rsidP="0096385C">
            <w:pPr>
              <w:jc w:val="left"/>
              <w:rPr>
                <w:rFonts w:asciiTheme="minorHAnsi" w:hAnsiTheme="minorHAnsi"/>
                <w:sz w:val="20"/>
                <w:szCs w:val="20"/>
                <w:lang w:val="en-AU"/>
              </w:rPr>
            </w:pPr>
          </w:p>
        </w:tc>
        <w:tc>
          <w:tcPr>
            <w:tcW w:w="3006" w:type="dxa"/>
            <w:vMerge/>
          </w:tcPr>
          <w:p w14:paraId="6086D2A0" w14:textId="77777777" w:rsidR="000848F9" w:rsidRPr="0096385C" w:rsidRDefault="000848F9" w:rsidP="0096385C">
            <w:pPr>
              <w:jc w:val="left"/>
              <w:rPr>
                <w:rFonts w:asciiTheme="minorHAnsi" w:hAnsiTheme="minorHAnsi"/>
                <w:sz w:val="20"/>
                <w:szCs w:val="20"/>
                <w:lang w:val="en-AU"/>
              </w:rPr>
            </w:pPr>
          </w:p>
        </w:tc>
      </w:tr>
      <w:tr w:rsidR="000848F9" w:rsidRPr="0096385C" w14:paraId="12121112" w14:textId="77777777" w:rsidTr="00127F2B">
        <w:trPr>
          <w:trHeight w:val="340"/>
        </w:trPr>
        <w:tc>
          <w:tcPr>
            <w:tcW w:w="3940" w:type="dxa"/>
            <w:tcBorders>
              <w:bottom w:val="nil"/>
            </w:tcBorders>
          </w:tcPr>
          <w:p w14:paraId="73CE701A"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b/>
                <w:i/>
                <w:sz w:val="20"/>
                <w:szCs w:val="20"/>
                <w:lang w:val="en-AU"/>
              </w:rPr>
              <w:t>Marine Safety Regulations 2012</w:t>
            </w:r>
            <w:r w:rsidRPr="0096385C">
              <w:rPr>
                <w:rFonts w:asciiTheme="minorHAnsi" w:hAnsiTheme="minorHAnsi"/>
                <w:sz w:val="20"/>
                <w:szCs w:val="20"/>
                <w:lang w:val="en-AU"/>
              </w:rPr>
              <w:t xml:space="preserve"> (Vic)</w:t>
            </w:r>
          </w:p>
          <w:p w14:paraId="51AF83AA"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sz w:val="20"/>
                <w:szCs w:val="20"/>
                <w:lang w:val="en-AU"/>
              </w:rPr>
              <w:t>Specify regulations for exemption:</w:t>
            </w:r>
          </w:p>
        </w:tc>
        <w:tc>
          <w:tcPr>
            <w:tcW w:w="2693" w:type="dxa"/>
            <w:vMerge w:val="restart"/>
          </w:tcPr>
          <w:p w14:paraId="555AF217"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vMerge w:val="restart"/>
          </w:tcPr>
          <w:p w14:paraId="1D063453"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0848F9" w:rsidRPr="0096385C" w14:paraId="41E850C8" w14:textId="77777777" w:rsidTr="00127F2B">
        <w:trPr>
          <w:trHeight w:val="340"/>
        </w:trPr>
        <w:tc>
          <w:tcPr>
            <w:tcW w:w="3940" w:type="dxa"/>
            <w:tcBorders>
              <w:top w:val="nil"/>
            </w:tcBorders>
          </w:tcPr>
          <w:p w14:paraId="5A25ACDD"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693" w:type="dxa"/>
            <w:vMerge/>
          </w:tcPr>
          <w:p w14:paraId="72658581" w14:textId="77777777" w:rsidR="000848F9" w:rsidRPr="0096385C" w:rsidRDefault="000848F9" w:rsidP="0096385C">
            <w:pPr>
              <w:jc w:val="left"/>
              <w:rPr>
                <w:rFonts w:asciiTheme="minorHAnsi" w:hAnsiTheme="minorHAnsi"/>
                <w:sz w:val="20"/>
                <w:szCs w:val="20"/>
                <w:lang w:val="en-AU"/>
              </w:rPr>
            </w:pPr>
          </w:p>
        </w:tc>
        <w:tc>
          <w:tcPr>
            <w:tcW w:w="3006" w:type="dxa"/>
            <w:vMerge/>
          </w:tcPr>
          <w:p w14:paraId="3BBFA34B" w14:textId="77777777" w:rsidR="000848F9" w:rsidRPr="0096385C" w:rsidRDefault="000848F9" w:rsidP="0096385C">
            <w:pPr>
              <w:jc w:val="left"/>
              <w:rPr>
                <w:rFonts w:asciiTheme="minorHAnsi" w:hAnsiTheme="minorHAnsi"/>
                <w:sz w:val="20"/>
                <w:szCs w:val="20"/>
                <w:lang w:val="en-AU"/>
              </w:rPr>
            </w:pPr>
          </w:p>
        </w:tc>
      </w:tr>
      <w:tr w:rsidR="000848F9" w:rsidRPr="0096385C" w14:paraId="43506DD3" w14:textId="77777777" w:rsidTr="00127F2B">
        <w:trPr>
          <w:trHeight w:val="340"/>
        </w:trPr>
        <w:tc>
          <w:tcPr>
            <w:tcW w:w="3940" w:type="dxa"/>
          </w:tcPr>
          <w:p w14:paraId="086FEF03" w14:textId="77777777" w:rsidR="000848F9" w:rsidRPr="0096385C" w:rsidRDefault="000848F9"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b/>
                <w:sz w:val="20"/>
                <w:szCs w:val="20"/>
                <w:lang w:val="en-AU"/>
              </w:rPr>
              <w:t>Other (please specify)</w:t>
            </w:r>
          </w:p>
          <w:p w14:paraId="4930FE36" w14:textId="77777777" w:rsidR="000848F9" w:rsidRPr="0096385C" w:rsidRDefault="000848F9"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77953954" w14:textId="77777777" w:rsidR="00AD1F8A" w:rsidRPr="0096385C" w:rsidRDefault="00AD1F8A" w:rsidP="0096385C">
            <w:pPr>
              <w:jc w:val="left"/>
              <w:rPr>
                <w:rFonts w:asciiTheme="minorHAnsi" w:hAnsiTheme="minorHAnsi"/>
                <w:sz w:val="20"/>
                <w:szCs w:val="20"/>
                <w:lang w:val="en-AU"/>
              </w:rPr>
            </w:pPr>
          </w:p>
        </w:tc>
        <w:tc>
          <w:tcPr>
            <w:tcW w:w="2693" w:type="dxa"/>
          </w:tcPr>
          <w:p w14:paraId="32C531F2"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006" w:type="dxa"/>
          </w:tcPr>
          <w:p w14:paraId="5219D014" w14:textId="77777777" w:rsidR="000848F9" w:rsidRPr="0096385C" w:rsidRDefault="000848F9"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F921A54" w14:textId="77777777" w:rsidR="00F879AE" w:rsidRPr="0096385C" w:rsidRDefault="00F879AE" w:rsidP="0096385C">
      <w:pPr>
        <w:pStyle w:val="Heading6"/>
        <w:ind w:left="0"/>
        <w:jc w:val="left"/>
        <w:rPr>
          <w:rFonts w:asciiTheme="minorHAnsi" w:hAnsiTheme="minorHAnsi"/>
          <w:sz w:val="20"/>
          <w:szCs w:val="20"/>
        </w:rPr>
      </w:pPr>
    </w:p>
    <w:p w14:paraId="23091130" w14:textId="77777777" w:rsidR="00F879AE" w:rsidRPr="0096385C" w:rsidRDefault="00F879AE" w:rsidP="0096385C">
      <w:pPr>
        <w:jc w:val="left"/>
        <w:rPr>
          <w:rFonts w:asciiTheme="minorHAnsi" w:hAnsiTheme="minorHAnsi"/>
          <w:color w:val="3F9C35"/>
        </w:rPr>
      </w:pPr>
      <w:r w:rsidRPr="0096385C">
        <w:rPr>
          <w:rFonts w:asciiTheme="minorHAnsi" w:hAnsiTheme="minorHAnsi"/>
        </w:rPr>
        <w:br w:type="page"/>
      </w:r>
    </w:p>
    <w:p w14:paraId="2DE51DE7" w14:textId="77777777" w:rsidR="007406D2" w:rsidRPr="0096385C" w:rsidRDefault="007406D2"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lastRenderedPageBreak/>
        <w:t xml:space="preserve">Safety </w:t>
      </w:r>
      <w:r w:rsidR="004A5ACA" w:rsidRPr="0096385C">
        <w:rPr>
          <w:rFonts w:asciiTheme="minorHAnsi" w:hAnsiTheme="minorHAnsi"/>
          <w:b/>
          <w:color w:val="3F9C35"/>
          <w:sz w:val="24"/>
          <w:szCs w:val="24"/>
        </w:rPr>
        <w:t>E</w:t>
      </w:r>
      <w:r w:rsidRPr="0096385C">
        <w:rPr>
          <w:rFonts w:asciiTheme="minorHAnsi" w:hAnsiTheme="minorHAnsi"/>
          <w:b/>
          <w:color w:val="3F9C35"/>
          <w:sz w:val="24"/>
          <w:szCs w:val="24"/>
        </w:rPr>
        <w:t xml:space="preserve">quipment </w:t>
      </w:r>
    </w:p>
    <w:p w14:paraId="49B8FAFD" w14:textId="77777777" w:rsidR="007406D2" w:rsidRPr="00D978C7" w:rsidRDefault="007406D2"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Are you applying for exemptions or modifications for recreational vessel safety equipment?</w:t>
      </w:r>
    </w:p>
    <w:p w14:paraId="58818E1B" w14:textId="77777777" w:rsidR="00C92BAA" w:rsidRPr="0096385C" w:rsidRDefault="000848F9"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C92BAA" w:rsidRPr="0096385C">
        <w:rPr>
          <w:rFonts w:asciiTheme="minorHAnsi" w:hAnsiTheme="minorHAnsi"/>
          <w:sz w:val="20"/>
          <w:szCs w:val="20"/>
        </w:rPr>
        <w:t>No</w:t>
      </w:r>
    </w:p>
    <w:p w14:paraId="7D35859C" w14:textId="77777777" w:rsidR="007406D2" w:rsidRPr="0096385C" w:rsidRDefault="000848F9" w:rsidP="0096385C">
      <w:pPr>
        <w:ind w:left="709" w:hanging="425"/>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C92BAA" w:rsidRPr="0096385C">
        <w:rPr>
          <w:rFonts w:asciiTheme="minorHAnsi" w:hAnsiTheme="minorHAnsi"/>
          <w:sz w:val="20"/>
          <w:szCs w:val="20"/>
        </w:rPr>
        <w:t xml:space="preserve">Yes </w:t>
      </w:r>
      <w:r w:rsidR="0007535E" w:rsidRPr="0096385C">
        <w:rPr>
          <w:rFonts w:asciiTheme="minorHAnsi" w:hAnsiTheme="minorHAnsi"/>
          <w:sz w:val="20"/>
          <w:szCs w:val="20"/>
          <w:lang w:val="en-AU"/>
        </w:rPr>
        <w:t xml:space="preserve">- </w:t>
      </w:r>
      <w:r w:rsidR="007406D2" w:rsidRPr="0096385C">
        <w:rPr>
          <w:rFonts w:asciiTheme="minorHAnsi" w:hAnsiTheme="minorHAnsi"/>
          <w:sz w:val="20"/>
          <w:szCs w:val="20"/>
          <w:lang w:val="en-AU"/>
        </w:rPr>
        <w:t>In the table below specify the exemptions, modifications or substitutions you are seeking, the reason why and what control measure you will put in place to mitigate the safety risk (choose all that apply)</w:t>
      </w:r>
      <w:r w:rsidR="00AD1F8A" w:rsidRPr="0096385C">
        <w:rPr>
          <w:rFonts w:asciiTheme="minorHAnsi" w:hAnsiTheme="minorHAnsi"/>
          <w:sz w:val="20"/>
          <w:szCs w:val="20"/>
          <w:lang w:val="en-AU"/>
        </w:rPr>
        <w:t>.</w:t>
      </w:r>
    </w:p>
    <w:tbl>
      <w:tblPr>
        <w:tblW w:w="9639"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65"/>
        <w:gridCol w:w="2727"/>
        <w:gridCol w:w="3147"/>
      </w:tblGrid>
      <w:tr w:rsidR="007406D2" w:rsidRPr="0096385C" w14:paraId="15545931" w14:textId="77777777" w:rsidTr="00425509">
        <w:trPr>
          <w:tblHeader/>
        </w:trPr>
        <w:tc>
          <w:tcPr>
            <w:tcW w:w="3765" w:type="dxa"/>
            <w:shd w:val="clear" w:color="auto" w:fill="auto"/>
          </w:tcPr>
          <w:p w14:paraId="0953AFC8"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Exemption/modification/substitution sought</w:t>
            </w:r>
          </w:p>
        </w:tc>
        <w:tc>
          <w:tcPr>
            <w:tcW w:w="2727" w:type="dxa"/>
            <w:shd w:val="clear" w:color="auto" w:fill="auto"/>
          </w:tcPr>
          <w:p w14:paraId="6A8B33BE"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 xml:space="preserve">Reason </w:t>
            </w:r>
          </w:p>
        </w:tc>
        <w:tc>
          <w:tcPr>
            <w:tcW w:w="3147" w:type="dxa"/>
            <w:shd w:val="clear" w:color="auto" w:fill="auto"/>
          </w:tcPr>
          <w:p w14:paraId="794CE0AE"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Control measure to mitigate safety risk</w:t>
            </w:r>
          </w:p>
        </w:tc>
      </w:tr>
      <w:tr w:rsidR="00F879AE" w:rsidRPr="0096385C" w14:paraId="0A5C0B4B" w14:textId="77777777" w:rsidTr="00127F2B">
        <w:trPr>
          <w:trHeight w:val="567"/>
        </w:trPr>
        <w:tc>
          <w:tcPr>
            <w:tcW w:w="3765" w:type="dxa"/>
            <w:vAlign w:val="center"/>
          </w:tcPr>
          <w:p w14:paraId="5FEE6884" w14:textId="77777777" w:rsidR="00F879AE" w:rsidRPr="0096385C" w:rsidRDefault="00F879AE"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Person</w:t>
            </w:r>
            <w:r w:rsidR="00FC0685">
              <w:rPr>
                <w:rFonts w:asciiTheme="minorHAnsi" w:hAnsiTheme="minorHAnsi"/>
                <w:sz w:val="20"/>
                <w:szCs w:val="20"/>
                <w:lang w:val="en-AU"/>
              </w:rPr>
              <w:t>al</w:t>
            </w:r>
            <w:r w:rsidRPr="0096385C">
              <w:rPr>
                <w:rFonts w:asciiTheme="minorHAnsi" w:hAnsiTheme="minorHAnsi"/>
                <w:sz w:val="20"/>
                <w:szCs w:val="20"/>
                <w:lang w:val="en-AU"/>
              </w:rPr>
              <w:t xml:space="preserve"> flotation devices</w:t>
            </w:r>
          </w:p>
        </w:tc>
        <w:tc>
          <w:tcPr>
            <w:tcW w:w="2727" w:type="dxa"/>
          </w:tcPr>
          <w:p w14:paraId="582C873D"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3F4D0F98"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0B7049C6" w14:textId="77777777" w:rsidTr="00127F2B">
        <w:trPr>
          <w:trHeight w:val="520"/>
        </w:trPr>
        <w:tc>
          <w:tcPr>
            <w:tcW w:w="3765" w:type="dxa"/>
            <w:vAlign w:val="center"/>
          </w:tcPr>
          <w:p w14:paraId="082A0442" w14:textId="77777777" w:rsidR="00F879AE" w:rsidRPr="0096385C" w:rsidRDefault="00F879AE"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Flares</w:t>
            </w:r>
          </w:p>
        </w:tc>
        <w:tc>
          <w:tcPr>
            <w:tcW w:w="2727" w:type="dxa"/>
          </w:tcPr>
          <w:p w14:paraId="4EF1FA71"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3421B02C"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4AA20383" w14:textId="77777777" w:rsidTr="00127F2B">
        <w:trPr>
          <w:trHeight w:val="567"/>
        </w:trPr>
        <w:tc>
          <w:tcPr>
            <w:tcW w:w="3765" w:type="dxa"/>
            <w:vAlign w:val="center"/>
          </w:tcPr>
          <w:p w14:paraId="6DCAF6D6" w14:textId="77777777" w:rsidR="00F879AE" w:rsidRPr="0096385C" w:rsidRDefault="00F879AE"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Waterproof torch/lantern</w:t>
            </w:r>
          </w:p>
        </w:tc>
        <w:tc>
          <w:tcPr>
            <w:tcW w:w="2727" w:type="dxa"/>
          </w:tcPr>
          <w:p w14:paraId="1E6C5BA4"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3E046BA2"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75212D05" w14:textId="77777777" w:rsidTr="00127F2B">
        <w:trPr>
          <w:trHeight w:val="567"/>
        </w:trPr>
        <w:tc>
          <w:tcPr>
            <w:tcW w:w="3765" w:type="dxa"/>
            <w:vAlign w:val="center"/>
          </w:tcPr>
          <w:p w14:paraId="446D9461" w14:textId="77777777" w:rsidR="00F879AE" w:rsidRPr="0096385C" w:rsidRDefault="00F879AE"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Anchor</w:t>
            </w:r>
          </w:p>
        </w:tc>
        <w:tc>
          <w:tcPr>
            <w:tcW w:w="2727" w:type="dxa"/>
          </w:tcPr>
          <w:p w14:paraId="3AE21445"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0E307C67"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29FB1C53" w14:textId="77777777" w:rsidTr="00127F2B">
        <w:trPr>
          <w:trHeight w:val="567"/>
        </w:trPr>
        <w:tc>
          <w:tcPr>
            <w:tcW w:w="3765" w:type="dxa"/>
            <w:vAlign w:val="center"/>
          </w:tcPr>
          <w:p w14:paraId="14C8FC19"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Bailer</w:t>
            </w:r>
          </w:p>
        </w:tc>
        <w:tc>
          <w:tcPr>
            <w:tcW w:w="2727" w:type="dxa"/>
          </w:tcPr>
          <w:p w14:paraId="7D7C187B"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1CC418E0"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3A19C9A7" w14:textId="77777777" w:rsidTr="00127F2B">
        <w:trPr>
          <w:trHeight w:val="567"/>
        </w:trPr>
        <w:tc>
          <w:tcPr>
            <w:tcW w:w="3765" w:type="dxa"/>
            <w:vAlign w:val="center"/>
          </w:tcPr>
          <w:p w14:paraId="217A528D"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Fire extinguisher</w:t>
            </w:r>
          </w:p>
        </w:tc>
        <w:tc>
          <w:tcPr>
            <w:tcW w:w="2727" w:type="dxa"/>
          </w:tcPr>
          <w:p w14:paraId="6CBDC01D"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46801105"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606EBC9D" w14:textId="77777777" w:rsidTr="00127F2B">
        <w:trPr>
          <w:trHeight w:val="567"/>
        </w:trPr>
        <w:tc>
          <w:tcPr>
            <w:tcW w:w="3765" w:type="dxa"/>
            <w:vAlign w:val="center"/>
          </w:tcPr>
          <w:p w14:paraId="0A59E789"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Navigation lights</w:t>
            </w:r>
          </w:p>
        </w:tc>
        <w:tc>
          <w:tcPr>
            <w:tcW w:w="2727" w:type="dxa"/>
          </w:tcPr>
          <w:p w14:paraId="36141A68"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3C45E4FE"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6ECA5BFE" w14:textId="77777777" w:rsidTr="00127F2B">
        <w:trPr>
          <w:trHeight w:val="567"/>
        </w:trPr>
        <w:tc>
          <w:tcPr>
            <w:tcW w:w="3765" w:type="dxa"/>
            <w:vAlign w:val="center"/>
          </w:tcPr>
          <w:p w14:paraId="1346B2CC"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Paddles</w:t>
            </w:r>
          </w:p>
        </w:tc>
        <w:tc>
          <w:tcPr>
            <w:tcW w:w="2727" w:type="dxa"/>
          </w:tcPr>
          <w:p w14:paraId="1A45F4D5"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08CE561D"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1478AC7E" w14:textId="77777777" w:rsidTr="00127F2B">
        <w:trPr>
          <w:trHeight w:val="567"/>
        </w:trPr>
        <w:tc>
          <w:tcPr>
            <w:tcW w:w="3765" w:type="dxa"/>
            <w:vAlign w:val="center"/>
          </w:tcPr>
          <w:p w14:paraId="643807B9"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 xml:space="preserve">Bucket with lanyard </w:t>
            </w:r>
          </w:p>
        </w:tc>
        <w:tc>
          <w:tcPr>
            <w:tcW w:w="2727" w:type="dxa"/>
          </w:tcPr>
          <w:p w14:paraId="548D2623"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45FCF610"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5CCE0C57" w14:textId="77777777" w:rsidTr="00127F2B">
        <w:trPr>
          <w:trHeight w:val="567"/>
        </w:trPr>
        <w:tc>
          <w:tcPr>
            <w:tcW w:w="3765" w:type="dxa"/>
          </w:tcPr>
          <w:p w14:paraId="747E07BB"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sz w:val="20"/>
                <w:szCs w:val="20"/>
                <w:lang w:val="en-AU"/>
              </w:rPr>
              <w:t>Vessels operating more than 2 nautical miles off shore</w:t>
            </w:r>
          </w:p>
          <w:p w14:paraId="21FB8659"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EPRIB</w:t>
            </w:r>
            <w:r w:rsidRPr="0096385C">
              <w:rPr>
                <w:rFonts w:asciiTheme="minorHAnsi" w:hAnsiTheme="minorHAnsi"/>
                <w:sz w:val="20"/>
                <w:szCs w:val="20"/>
                <w:lang w:val="en-AU"/>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Radio</w:t>
            </w:r>
          </w:p>
          <w:p w14:paraId="495DD016"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Rocket flare</w:t>
            </w:r>
            <w:r w:rsidRPr="0096385C">
              <w:rPr>
                <w:rFonts w:asciiTheme="minorHAnsi" w:hAnsiTheme="minorHAnsi"/>
                <w:sz w:val="20"/>
                <w:szCs w:val="20"/>
                <w:lang w:val="en-AU"/>
              </w:rPr>
              <w:tab/>
            </w: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Compass</w:t>
            </w:r>
          </w:p>
        </w:tc>
        <w:tc>
          <w:tcPr>
            <w:tcW w:w="2727" w:type="dxa"/>
          </w:tcPr>
          <w:p w14:paraId="2F04A7F9"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60ACB5F9"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729BDC1A" w14:textId="77777777" w:rsidTr="00127F2B">
        <w:trPr>
          <w:trHeight w:val="567"/>
        </w:trPr>
        <w:tc>
          <w:tcPr>
            <w:tcW w:w="3765" w:type="dxa"/>
          </w:tcPr>
          <w:p w14:paraId="67BC3B3F"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sz w:val="20"/>
                <w:szCs w:val="20"/>
                <w:lang w:val="en-AU"/>
              </w:rPr>
              <w:t>Vessels 4</w:t>
            </w:r>
            <w:r w:rsidR="00AD1F8A" w:rsidRPr="0096385C">
              <w:rPr>
                <w:rFonts w:asciiTheme="minorHAnsi" w:hAnsiTheme="minorHAnsi"/>
                <w:sz w:val="20"/>
                <w:szCs w:val="20"/>
                <w:lang w:val="en-AU"/>
              </w:rPr>
              <w:t>-</w:t>
            </w:r>
            <w:r w:rsidRPr="0096385C">
              <w:rPr>
                <w:rFonts w:asciiTheme="minorHAnsi" w:hAnsiTheme="minorHAnsi"/>
                <w:sz w:val="20"/>
                <w:szCs w:val="20"/>
                <w:lang w:val="en-AU"/>
              </w:rPr>
              <w:t>8 metres in length</w:t>
            </w:r>
          </w:p>
          <w:p w14:paraId="3B39D154"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Paddles or oars</w:t>
            </w:r>
          </w:p>
        </w:tc>
        <w:tc>
          <w:tcPr>
            <w:tcW w:w="2727" w:type="dxa"/>
          </w:tcPr>
          <w:p w14:paraId="34205D81"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58AFFD78"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7A9EE51F" w14:textId="77777777" w:rsidTr="00127F2B">
        <w:trPr>
          <w:trHeight w:val="567"/>
        </w:trPr>
        <w:tc>
          <w:tcPr>
            <w:tcW w:w="3765" w:type="dxa"/>
          </w:tcPr>
          <w:p w14:paraId="6057C6C8"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sz w:val="20"/>
                <w:szCs w:val="20"/>
                <w:lang w:val="en-AU"/>
              </w:rPr>
              <w:t>Vessels 8-12 metres in length</w:t>
            </w:r>
          </w:p>
          <w:p w14:paraId="2271D1E1"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Lifebuoys</w:t>
            </w:r>
          </w:p>
        </w:tc>
        <w:tc>
          <w:tcPr>
            <w:tcW w:w="2727" w:type="dxa"/>
          </w:tcPr>
          <w:p w14:paraId="038D7BCF"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65D36A38"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76A94D55" w14:textId="77777777" w:rsidTr="00127F2B">
        <w:trPr>
          <w:trHeight w:val="567"/>
        </w:trPr>
        <w:tc>
          <w:tcPr>
            <w:tcW w:w="3765" w:type="dxa"/>
          </w:tcPr>
          <w:p w14:paraId="3CC8BCFD"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sz w:val="20"/>
                <w:szCs w:val="20"/>
                <w:lang w:val="en-AU"/>
              </w:rPr>
              <w:t>Vessels over 12 metres in length</w:t>
            </w:r>
          </w:p>
          <w:p w14:paraId="7C0710F2"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Dinghy/life raft</w:t>
            </w:r>
          </w:p>
        </w:tc>
        <w:tc>
          <w:tcPr>
            <w:tcW w:w="2727" w:type="dxa"/>
          </w:tcPr>
          <w:p w14:paraId="3622085B"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52A74906"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F879AE" w:rsidRPr="0096385C" w14:paraId="046E76A2" w14:textId="77777777" w:rsidTr="00127F2B">
        <w:trPr>
          <w:trHeight w:val="567"/>
        </w:trPr>
        <w:tc>
          <w:tcPr>
            <w:tcW w:w="3765" w:type="dxa"/>
            <w:vAlign w:val="center"/>
          </w:tcPr>
          <w:p w14:paraId="5808B422" w14:textId="77777777" w:rsidR="00F879AE" w:rsidRPr="0096385C" w:rsidRDefault="00F879AE" w:rsidP="0096385C">
            <w:pPr>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Pr="0096385C">
              <w:rPr>
                <w:rFonts w:asciiTheme="minorHAnsi" w:hAnsiTheme="minorHAnsi"/>
                <w:sz w:val="20"/>
                <w:szCs w:val="20"/>
                <w:lang w:val="en-AU"/>
              </w:rPr>
              <w:t>Other (please specify)</w:t>
            </w:r>
          </w:p>
        </w:tc>
        <w:tc>
          <w:tcPr>
            <w:tcW w:w="2727" w:type="dxa"/>
          </w:tcPr>
          <w:p w14:paraId="60F358BD"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3147" w:type="dxa"/>
          </w:tcPr>
          <w:p w14:paraId="72A02313" w14:textId="77777777" w:rsidR="00F879AE" w:rsidRPr="0096385C" w:rsidRDefault="00F879AE"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1CC9D987" w14:textId="77777777" w:rsidR="0007535E" w:rsidRPr="0096385C" w:rsidRDefault="0007535E"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Exclusion Zones</w:t>
      </w:r>
    </w:p>
    <w:p w14:paraId="06AADE1F" w14:textId="77777777" w:rsidR="0007535E" w:rsidRPr="00D978C7" w:rsidRDefault="0007535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Are you seeking exclusive use of any part of the waterway where your event will be held?</w:t>
      </w:r>
    </w:p>
    <w:p w14:paraId="64180913" w14:textId="77777777" w:rsidR="00EB2D5E" w:rsidRPr="0096385C" w:rsidRDefault="001E4C3A"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B2D5E" w:rsidRPr="0096385C">
        <w:rPr>
          <w:rFonts w:asciiTheme="minorHAnsi" w:hAnsiTheme="minorHAnsi"/>
          <w:sz w:val="20"/>
          <w:szCs w:val="20"/>
        </w:rPr>
        <w:t>No</w:t>
      </w:r>
    </w:p>
    <w:p w14:paraId="0921187D" w14:textId="77777777" w:rsidR="0007535E" w:rsidRPr="0096385C" w:rsidRDefault="001E4C3A" w:rsidP="0096385C">
      <w:pPr>
        <w:ind w:left="284"/>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B2D5E" w:rsidRPr="0096385C">
        <w:rPr>
          <w:rFonts w:asciiTheme="minorHAnsi" w:hAnsiTheme="minorHAnsi"/>
          <w:sz w:val="20"/>
          <w:szCs w:val="20"/>
        </w:rPr>
        <w:t xml:space="preserve">Yes </w:t>
      </w:r>
      <w:r w:rsidR="0007535E" w:rsidRPr="0096385C">
        <w:rPr>
          <w:rFonts w:asciiTheme="minorHAnsi" w:hAnsiTheme="minorHAnsi"/>
          <w:sz w:val="20"/>
          <w:szCs w:val="20"/>
          <w:lang w:val="en-AU"/>
        </w:rPr>
        <w:t>- Please show the area of all exclusion zones on a map with this application.</w:t>
      </w:r>
    </w:p>
    <w:p w14:paraId="55B52D2E" w14:textId="77777777" w:rsidR="001E4C3A" w:rsidRPr="0096385C" w:rsidRDefault="0007535E" w:rsidP="0096385C">
      <w:pPr>
        <w:ind w:left="284"/>
        <w:jc w:val="left"/>
        <w:rPr>
          <w:rFonts w:asciiTheme="minorHAnsi" w:hAnsiTheme="minorHAnsi"/>
          <w:sz w:val="20"/>
          <w:szCs w:val="20"/>
          <w:lang w:val="en-AU"/>
        </w:rPr>
      </w:pPr>
      <w:r w:rsidRPr="0096385C">
        <w:rPr>
          <w:rFonts w:asciiTheme="minorHAnsi" w:hAnsiTheme="minorHAnsi"/>
          <w:sz w:val="20"/>
          <w:szCs w:val="20"/>
        </w:rPr>
        <w:t xml:space="preserve">Please detail how </w:t>
      </w:r>
      <w:r w:rsidR="003F1DF6" w:rsidRPr="0096385C">
        <w:rPr>
          <w:rFonts w:asciiTheme="minorHAnsi" w:hAnsiTheme="minorHAnsi"/>
          <w:sz w:val="20"/>
          <w:szCs w:val="20"/>
        </w:rPr>
        <w:t>you will</w:t>
      </w:r>
      <w:r w:rsidRPr="0096385C">
        <w:rPr>
          <w:rFonts w:asciiTheme="minorHAnsi" w:hAnsiTheme="minorHAnsi"/>
          <w:sz w:val="20"/>
          <w:szCs w:val="20"/>
        </w:rPr>
        <w:t xml:space="preserve"> manage an exclusive use area and what measures are in place if unauthorised persons enter the area</w:t>
      </w:r>
      <w:r w:rsidR="00625583" w:rsidRPr="0096385C">
        <w:rPr>
          <w:rFonts w:asciiTheme="minorHAnsi" w:hAnsiTheme="minorHAnsi"/>
          <w:sz w:val="20"/>
          <w:szCs w:val="20"/>
        </w:rPr>
        <w:t>:</w:t>
      </w:r>
    </w:p>
    <w:tbl>
      <w:tblPr>
        <w:tblW w:w="9639"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39"/>
      </w:tblGrid>
      <w:tr w:rsidR="001E4C3A" w:rsidRPr="0096385C" w14:paraId="003D6AED" w14:textId="77777777" w:rsidTr="00AE3EA5">
        <w:trPr>
          <w:trHeight w:hRule="exact" w:val="340"/>
        </w:trPr>
        <w:tc>
          <w:tcPr>
            <w:tcW w:w="9639" w:type="dxa"/>
            <w:vAlign w:val="center"/>
          </w:tcPr>
          <w:p w14:paraId="22931947" w14:textId="77777777" w:rsidR="001E4C3A" w:rsidRPr="0096385C" w:rsidRDefault="001E4C3A" w:rsidP="0096385C">
            <w:pPr>
              <w:ind w:right="92"/>
              <w:jc w:val="left"/>
              <w:rPr>
                <w:rFonts w:asciiTheme="minorHAnsi" w:hAnsiTheme="minorHAnsi" w:cs="Arial"/>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4F3BA711" w14:textId="77777777" w:rsidR="003148AC" w:rsidRPr="00D978C7" w:rsidRDefault="0007535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Details of the vessels involved in managing the proposed boating activity (</w:t>
      </w:r>
      <w:r w:rsidR="00743A5C" w:rsidRPr="00D978C7">
        <w:rPr>
          <w:rFonts w:asciiTheme="minorHAnsi" w:hAnsiTheme="minorHAnsi"/>
          <w:b w:val="0"/>
          <w:color w:val="3F9C35"/>
          <w:sz w:val="20"/>
          <w:szCs w:val="20"/>
        </w:rPr>
        <w:t>e.g.</w:t>
      </w:r>
      <w:r w:rsidRPr="00D978C7">
        <w:rPr>
          <w:rFonts w:asciiTheme="minorHAnsi" w:hAnsiTheme="minorHAnsi"/>
          <w:b w:val="0"/>
          <w:color w:val="3F9C35"/>
          <w:sz w:val="20"/>
          <w:szCs w:val="20"/>
        </w:rPr>
        <w:t xml:space="preserve"> marshal, official, crowd control, rescue </w:t>
      </w:r>
      <w:r w:rsidR="00743A5C" w:rsidRPr="00D978C7">
        <w:rPr>
          <w:rFonts w:asciiTheme="minorHAnsi" w:hAnsiTheme="minorHAnsi"/>
          <w:b w:val="0"/>
          <w:color w:val="3F9C35"/>
          <w:sz w:val="20"/>
          <w:szCs w:val="20"/>
        </w:rPr>
        <w:t>etc.</w:t>
      </w:r>
      <w:r w:rsidRPr="00D978C7">
        <w:rPr>
          <w:rFonts w:asciiTheme="minorHAnsi" w:hAnsiTheme="minorHAnsi"/>
          <w:b w:val="0"/>
          <w:color w:val="3F9C35"/>
          <w:sz w:val="20"/>
          <w:szCs w:val="20"/>
        </w:rPr>
        <w:t>)</w:t>
      </w:r>
      <w:r w:rsidR="00EB2D5E" w:rsidRPr="00D978C7">
        <w:rPr>
          <w:rFonts w:asciiTheme="minorHAnsi" w:hAnsiTheme="minorHAnsi"/>
          <w:b w:val="0"/>
          <w:color w:val="3F9C35"/>
          <w:sz w:val="20"/>
          <w:szCs w:val="20"/>
        </w:rPr>
        <w:t>:</w:t>
      </w:r>
    </w:p>
    <w:tbl>
      <w:tblPr>
        <w:tblW w:w="9639"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91"/>
        <w:gridCol w:w="2125"/>
        <w:gridCol w:w="2723"/>
      </w:tblGrid>
      <w:tr w:rsidR="0007535E" w:rsidRPr="0096385C" w14:paraId="6B409393" w14:textId="77777777" w:rsidTr="00425509">
        <w:tc>
          <w:tcPr>
            <w:tcW w:w="4791" w:type="dxa"/>
            <w:shd w:val="clear" w:color="auto" w:fill="auto"/>
            <w:vAlign w:val="center"/>
          </w:tcPr>
          <w:p w14:paraId="3E850E05" w14:textId="77777777" w:rsidR="0007535E" w:rsidRPr="00425509" w:rsidRDefault="0007535E"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Vessel name and/or make and model</w:t>
            </w:r>
          </w:p>
        </w:tc>
        <w:tc>
          <w:tcPr>
            <w:tcW w:w="2125" w:type="dxa"/>
            <w:shd w:val="clear" w:color="auto" w:fill="auto"/>
            <w:vAlign w:val="center"/>
          </w:tcPr>
          <w:p w14:paraId="1177ABB0" w14:textId="77777777" w:rsidR="0007535E" w:rsidRPr="00425509" w:rsidRDefault="0007535E"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Registration No.</w:t>
            </w:r>
          </w:p>
        </w:tc>
        <w:tc>
          <w:tcPr>
            <w:tcW w:w="2723" w:type="dxa"/>
            <w:shd w:val="clear" w:color="auto" w:fill="auto"/>
            <w:vAlign w:val="center"/>
          </w:tcPr>
          <w:p w14:paraId="3702388F" w14:textId="77777777" w:rsidR="0007535E" w:rsidRPr="00425509" w:rsidRDefault="0007535E"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Event role</w:t>
            </w:r>
          </w:p>
        </w:tc>
      </w:tr>
      <w:tr w:rsidR="001E4C3A" w:rsidRPr="0096385C" w14:paraId="347E515B" w14:textId="77777777" w:rsidTr="00AE3EA5">
        <w:tc>
          <w:tcPr>
            <w:tcW w:w="4791" w:type="dxa"/>
          </w:tcPr>
          <w:p w14:paraId="276A4F23"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125" w:type="dxa"/>
          </w:tcPr>
          <w:p w14:paraId="346AB860"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723" w:type="dxa"/>
          </w:tcPr>
          <w:p w14:paraId="7D2FF95D"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1E4C3A" w:rsidRPr="0096385C" w14:paraId="66F671C6" w14:textId="77777777" w:rsidTr="00AE3EA5">
        <w:tc>
          <w:tcPr>
            <w:tcW w:w="4791" w:type="dxa"/>
          </w:tcPr>
          <w:p w14:paraId="6D03F18A"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125" w:type="dxa"/>
          </w:tcPr>
          <w:p w14:paraId="4B562109"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723" w:type="dxa"/>
          </w:tcPr>
          <w:p w14:paraId="423E314F"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1E4C3A" w:rsidRPr="0096385C" w14:paraId="31AF3D6E" w14:textId="77777777" w:rsidTr="00AE3EA5">
        <w:tc>
          <w:tcPr>
            <w:tcW w:w="4791" w:type="dxa"/>
          </w:tcPr>
          <w:p w14:paraId="17779D1D"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125" w:type="dxa"/>
          </w:tcPr>
          <w:p w14:paraId="62D30F64"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723" w:type="dxa"/>
          </w:tcPr>
          <w:p w14:paraId="56024F76"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AD47D74" w14:textId="77777777" w:rsidR="007406D2" w:rsidRPr="0096385C" w:rsidRDefault="004A5ACA"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lastRenderedPageBreak/>
        <w:t>Communications P</w:t>
      </w:r>
      <w:r w:rsidR="00EB2D5E" w:rsidRPr="0096385C">
        <w:rPr>
          <w:rFonts w:asciiTheme="minorHAnsi" w:hAnsiTheme="minorHAnsi"/>
          <w:b/>
          <w:color w:val="3F9C35"/>
          <w:sz w:val="24"/>
          <w:szCs w:val="24"/>
        </w:rPr>
        <w:t>l</w:t>
      </w:r>
      <w:r w:rsidR="007406D2" w:rsidRPr="0096385C">
        <w:rPr>
          <w:rFonts w:asciiTheme="minorHAnsi" w:hAnsiTheme="minorHAnsi"/>
          <w:b/>
          <w:color w:val="3F9C35"/>
          <w:sz w:val="24"/>
          <w:szCs w:val="24"/>
        </w:rPr>
        <w:t>an</w:t>
      </w:r>
    </w:p>
    <w:p w14:paraId="34DD9279" w14:textId="77777777" w:rsidR="007406D2" w:rsidRPr="00D978C7" w:rsidRDefault="007406D2"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Please list all relevant contacts and communications tools utilised to safely coordinate the event</w:t>
      </w:r>
      <w:r w:rsidR="001E4C3A" w:rsidRPr="00D978C7">
        <w:rPr>
          <w:rFonts w:asciiTheme="minorHAnsi" w:hAnsiTheme="minorHAnsi"/>
          <w:b w:val="0"/>
          <w:color w:val="3F9C35"/>
          <w:sz w:val="20"/>
          <w:szCs w:val="20"/>
        </w:rPr>
        <w:t>:</w:t>
      </w:r>
    </w:p>
    <w:tbl>
      <w:tblPr>
        <w:tblW w:w="9639"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977"/>
        <w:gridCol w:w="1984"/>
        <w:gridCol w:w="1389"/>
        <w:gridCol w:w="1701"/>
        <w:gridCol w:w="1588"/>
      </w:tblGrid>
      <w:tr w:rsidR="00AD1F8A" w:rsidRPr="0096385C" w14:paraId="64E5AE9B" w14:textId="77777777" w:rsidTr="00425509">
        <w:tc>
          <w:tcPr>
            <w:tcW w:w="2977" w:type="dxa"/>
            <w:shd w:val="clear" w:color="auto" w:fill="auto"/>
            <w:vAlign w:val="center"/>
          </w:tcPr>
          <w:p w14:paraId="334902CD"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Contact / Role</w:t>
            </w:r>
          </w:p>
        </w:tc>
        <w:tc>
          <w:tcPr>
            <w:tcW w:w="1984" w:type="dxa"/>
            <w:shd w:val="clear" w:color="auto" w:fill="auto"/>
            <w:vAlign w:val="center"/>
          </w:tcPr>
          <w:p w14:paraId="12FD39F5"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Primary Communication Method (i.e. VHF / Mobile)</w:t>
            </w:r>
          </w:p>
        </w:tc>
        <w:tc>
          <w:tcPr>
            <w:tcW w:w="1389" w:type="dxa"/>
            <w:shd w:val="clear" w:color="auto" w:fill="auto"/>
            <w:vAlign w:val="center"/>
          </w:tcPr>
          <w:p w14:paraId="17A52A6C"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Channel / Number</w:t>
            </w:r>
          </w:p>
        </w:tc>
        <w:tc>
          <w:tcPr>
            <w:tcW w:w="1701" w:type="dxa"/>
            <w:shd w:val="clear" w:color="auto" w:fill="auto"/>
            <w:vAlign w:val="center"/>
          </w:tcPr>
          <w:p w14:paraId="3659307A"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Backup Communication Method (i.e. VHF / Mobile)</w:t>
            </w:r>
          </w:p>
        </w:tc>
        <w:tc>
          <w:tcPr>
            <w:tcW w:w="1588" w:type="dxa"/>
            <w:shd w:val="clear" w:color="auto" w:fill="auto"/>
            <w:vAlign w:val="center"/>
          </w:tcPr>
          <w:p w14:paraId="16A5777D" w14:textId="77777777" w:rsidR="007406D2" w:rsidRPr="00425509" w:rsidRDefault="007406D2" w:rsidP="0096385C">
            <w:pPr>
              <w:jc w:val="left"/>
              <w:rPr>
                <w:rFonts w:asciiTheme="minorHAnsi" w:hAnsiTheme="minorHAnsi"/>
                <w:color w:val="3F9C35"/>
                <w:sz w:val="20"/>
                <w:szCs w:val="20"/>
                <w:lang w:val="en-AU"/>
              </w:rPr>
            </w:pPr>
            <w:r w:rsidRPr="00425509">
              <w:rPr>
                <w:rFonts w:asciiTheme="minorHAnsi" w:hAnsiTheme="minorHAnsi"/>
                <w:color w:val="3F9C35"/>
                <w:sz w:val="20"/>
                <w:szCs w:val="20"/>
                <w:lang w:val="en-AU"/>
              </w:rPr>
              <w:t>Channel / Number</w:t>
            </w:r>
          </w:p>
        </w:tc>
      </w:tr>
      <w:tr w:rsidR="001E4C3A" w:rsidRPr="0096385C" w14:paraId="48E1C820" w14:textId="77777777" w:rsidTr="00AE3EA5">
        <w:tc>
          <w:tcPr>
            <w:tcW w:w="2977" w:type="dxa"/>
            <w:vAlign w:val="center"/>
          </w:tcPr>
          <w:p w14:paraId="5A6852FD" w14:textId="77777777" w:rsidR="001E4C3A" w:rsidRPr="0096385C" w:rsidRDefault="001E4C3A" w:rsidP="001051D7">
            <w:pPr>
              <w:pStyle w:val="ListParagraph"/>
              <w:numPr>
                <w:ilvl w:val="0"/>
                <w:numId w:val="4"/>
              </w:numPr>
              <w:ind w:left="459"/>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6F449637" w14:textId="77777777" w:rsidR="001E4C3A" w:rsidRPr="0096385C" w:rsidRDefault="001E4C3A" w:rsidP="0096385C">
            <w:pPr>
              <w:jc w:val="left"/>
              <w:rPr>
                <w:rFonts w:asciiTheme="minorHAnsi" w:hAnsiTheme="minorHAnsi"/>
                <w:sz w:val="20"/>
                <w:szCs w:val="20"/>
                <w:lang w:val="en-AU"/>
              </w:rPr>
            </w:pPr>
          </w:p>
        </w:tc>
        <w:tc>
          <w:tcPr>
            <w:tcW w:w="1984" w:type="dxa"/>
          </w:tcPr>
          <w:p w14:paraId="3543A1CF"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389" w:type="dxa"/>
          </w:tcPr>
          <w:p w14:paraId="7EA35657"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701" w:type="dxa"/>
          </w:tcPr>
          <w:p w14:paraId="5B344722"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588" w:type="dxa"/>
          </w:tcPr>
          <w:p w14:paraId="7F99C32E"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1E4C3A" w:rsidRPr="0096385C" w14:paraId="2D966861" w14:textId="77777777" w:rsidTr="00AE3EA5">
        <w:tc>
          <w:tcPr>
            <w:tcW w:w="2977" w:type="dxa"/>
            <w:vAlign w:val="center"/>
          </w:tcPr>
          <w:p w14:paraId="18C75CC1" w14:textId="77777777" w:rsidR="001E4C3A" w:rsidRPr="0096385C" w:rsidRDefault="001E4C3A" w:rsidP="001051D7">
            <w:pPr>
              <w:pStyle w:val="ListParagraph"/>
              <w:numPr>
                <w:ilvl w:val="0"/>
                <w:numId w:val="4"/>
              </w:numPr>
              <w:ind w:left="459"/>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333E0585" w14:textId="77777777" w:rsidR="001E4C3A" w:rsidRPr="0096385C" w:rsidRDefault="001E4C3A" w:rsidP="0096385C">
            <w:pPr>
              <w:ind w:left="459"/>
              <w:jc w:val="left"/>
              <w:rPr>
                <w:rFonts w:asciiTheme="minorHAnsi" w:hAnsiTheme="minorHAnsi"/>
                <w:sz w:val="20"/>
                <w:szCs w:val="20"/>
                <w:lang w:val="en-AU"/>
              </w:rPr>
            </w:pPr>
          </w:p>
        </w:tc>
        <w:tc>
          <w:tcPr>
            <w:tcW w:w="1984" w:type="dxa"/>
          </w:tcPr>
          <w:p w14:paraId="6D669C00"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389" w:type="dxa"/>
          </w:tcPr>
          <w:p w14:paraId="147BA04B"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701" w:type="dxa"/>
          </w:tcPr>
          <w:p w14:paraId="65C10D20"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588" w:type="dxa"/>
          </w:tcPr>
          <w:p w14:paraId="3A216116"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1E4C3A" w:rsidRPr="0096385C" w14:paraId="43BB3343" w14:textId="77777777" w:rsidTr="00AE3EA5">
        <w:tc>
          <w:tcPr>
            <w:tcW w:w="2977" w:type="dxa"/>
            <w:vAlign w:val="center"/>
          </w:tcPr>
          <w:p w14:paraId="7E2F0D7A" w14:textId="77777777" w:rsidR="001E4C3A" w:rsidRPr="0096385C" w:rsidRDefault="001E4C3A" w:rsidP="001051D7">
            <w:pPr>
              <w:pStyle w:val="ListParagraph"/>
              <w:numPr>
                <w:ilvl w:val="0"/>
                <w:numId w:val="4"/>
              </w:numPr>
              <w:ind w:left="459"/>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6E250305" w14:textId="77777777" w:rsidR="001E4C3A" w:rsidRPr="0096385C" w:rsidRDefault="001E4C3A" w:rsidP="0096385C">
            <w:pPr>
              <w:ind w:left="459"/>
              <w:jc w:val="left"/>
              <w:rPr>
                <w:rFonts w:asciiTheme="minorHAnsi" w:hAnsiTheme="minorHAnsi"/>
                <w:sz w:val="20"/>
                <w:szCs w:val="20"/>
                <w:lang w:val="en-AU"/>
              </w:rPr>
            </w:pPr>
          </w:p>
        </w:tc>
        <w:tc>
          <w:tcPr>
            <w:tcW w:w="1984" w:type="dxa"/>
          </w:tcPr>
          <w:p w14:paraId="1CF1C0D8"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389" w:type="dxa"/>
          </w:tcPr>
          <w:p w14:paraId="017FD2D9"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701" w:type="dxa"/>
          </w:tcPr>
          <w:p w14:paraId="1FC88109"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588" w:type="dxa"/>
          </w:tcPr>
          <w:p w14:paraId="6A0B0492"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r w:rsidR="001E4C3A" w:rsidRPr="0096385C" w14:paraId="556DF04E" w14:textId="77777777" w:rsidTr="00AE3EA5">
        <w:tc>
          <w:tcPr>
            <w:tcW w:w="2977" w:type="dxa"/>
            <w:vAlign w:val="center"/>
          </w:tcPr>
          <w:p w14:paraId="7FAA67CE" w14:textId="77777777" w:rsidR="001E4C3A" w:rsidRPr="0096385C" w:rsidRDefault="001E4C3A" w:rsidP="001051D7">
            <w:pPr>
              <w:pStyle w:val="ListParagraph"/>
              <w:numPr>
                <w:ilvl w:val="0"/>
                <w:numId w:val="4"/>
              </w:numPr>
              <w:ind w:left="459"/>
              <w:rPr>
                <w:rFonts w:asciiTheme="minorHAnsi" w:hAnsiTheme="minorHAnsi"/>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p w14:paraId="475D3B34" w14:textId="77777777" w:rsidR="001E4C3A" w:rsidRPr="0096385C" w:rsidRDefault="001E4C3A" w:rsidP="0096385C">
            <w:pPr>
              <w:ind w:left="459"/>
              <w:jc w:val="left"/>
              <w:rPr>
                <w:rFonts w:asciiTheme="minorHAnsi" w:hAnsiTheme="minorHAnsi"/>
                <w:sz w:val="20"/>
                <w:szCs w:val="20"/>
                <w:lang w:val="en-AU"/>
              </w:rPr>
            </w:pPr>
          </w:p>
        </w:tc>
        <w:tc>
          <w:tcPr>
            <w:tcW w:w="1984" w:type="dxa"/>
          </w:tcPr>
          <w:p w14:paraId="5EB50CFC"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389" w:type="dxa"/>
          </w:tcPr>
          <w:p w14:paraId="62C00A3E"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701" w:type="dxa"/>
          </w:tcPr>
          <w:p w14:paraId="7C55DF89"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1588" w:type="dxa"/>
          </w:tcPr>
          <w:p w14:paraId="056D8402" w14:textId="77777777" w:rsidR="001E4C3A" w:rsidRPr="0096385C" w:rsidRDefault="001E4C3A" w:rsidP="0096385C">
            <w:pPr>
              <w:jc w:val="left"/>
              <w:rPr>
                <w:rFonts w:asciiTheme="minorHAnsi" w:hAnsiTheme="minorHAnsi"/>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75A8C749" w14:textId="77777777" w:rsidR="0007535E" w:rsidRPr="00D978C7" w:rsidRDefault="0007535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Has the local land manager been advised of the event and communications plan?</w:t>
      </w:r>
    </w:p>
    <w:p w14:paraId="66F22B63" w14:textId="77777777" w:rsidR="00EB2D5E" w:rsidRPr="0096385C" w:rsidRDefault="001E4C3A" w:rsidP="0096385C">
      <w:pPr>
        <w:ind w:left="284"/>
        <w:jc w:val="left"/>
        <w:rPr>
          <w:rFonts w:asciiTheme="minorHAnsi" w:hAnsiTheme="minorHAnsi"/>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B2D5E" w:rsidRPr="0096385C">
        <w:rPr>
          <w:rFonts w:asciiTheme="minorHAnsi" w:hAnsiTheme="minorHAnsi"/>
          <w:sz w:val="20"/>
          <w:szCs w:val="20"/>
        </w:rPr>
        <w:t>No</w:t>
      </w:r>
    </w:p>
    <w:p w14:paraId="73775625" w14:textId="77777777" w:rsidR="0007535E" w:rsidRPr="0096385C" w:rsidRDefault="001E4C3A" w:rsidP="0096385C">
      <w:pPr>
        <w:ind w:left="284"/>
        <w:jc w:val="left"/>
        <w:rPr>
          <w:rFonts w:asciiTheme="minorHAnsi" w:hAnsiTheme="minorHAnsi"/>
          <w:sz w:val="20"/>
          <w:szCs w:val="20"/>
          <w:lang w:val="en-AU"/>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r w:rsidR="00EB2D5E" w:rsidRPr="0096385C">
        <w:rPr>
          <w:rFonts w:asciiTheme="minorHAnsi" w:hAnsiTheme="minorHAnsi"/>
          <w:sz w:val="20"/>
          <w:szCs w:val="20"/>
        </w:rPr>
        <w:t>Yes -</w:t>
      </w:r>
      <w:r w:rsidR="0007535E" w:rsidRPr="0096385C">
        <w:rPr>
          <w:rFonts w:asciiTheme="minorHAnsi" w:hAnsiTheme="minorHAnsi"/>
          <w:sz w:val="20"/>
          <w:szCs w:val="20"/>
          <w:lang w:val="en-AU"/>
        </w:rPr>
        <w:t xml:space="preserve"> Please provide the contact details</w:t>
      </w:r>
      <w:r w:rsidR="006C2EA0" w:rsidRPr="0096385C">
        <w:rPr>
          <w:rFonts w:asciiTheme="minorHAnsi" w:hAnsiTheme="minorHAnsi"/>
          <w:sz w:val="20"/>
          <w:szCs w:val="20"/>
          <w:lang w:val="en-AU"/>
        </w:rPr>
        <w:t>:</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1C560BE7" w14:textId="77777777" w:rsidTr="00AE3EA5">
        <w:trPr>
          <w:trHeight w:val="944"/>
        </w:trPr>
        <w:tc>
          <w:tcPr>
            <w:tcW w:w="9610" w:type="dxa"/>
            <w:tcBorders>
              <w:top w:val="single" w:sz="4" w:space="0" w:color="auto"/>
              <w:left w:val="single" w:sz="4" w:space="0" w:color="auto"/>
              <w:bottom w:val="single" w:sz="4" w:space="0" w:color="auto"/>
              <w:right w:val="single" w:sz="4" w:space="0" w:color="auto"/>
            </w:tcBorders>
          </w:tcPr>
          <w:p w14:paraId="4430B9D5"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2C13697F" w14:textId="77777777" w:rsidR="001E4C3A" w:rsidRPr="00D978C7" w:rsidRDefault="0007535E"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Please detail the procedure to be used for crowd control / public announcements (including primary contact name and mobile phone number)</w:t>
      </w:r>
      <w:r w:rsidR="00EB2D5E" w:rsidRPr="00D978C7">
        <w:rPr>
          <w:rFonts w:asciiTheme="minorHAnsi" w:hAnsiTheme="minorHAnsi"/>
          <w:b w:val="0"/>
          <w:color w:val="3F9C35"/>
          <w:sz w:val="20"/>
          <w:szCs w:val="20"/>
        </w:rPr>
        <w:t>:</w:t>
      </w:r>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2B4861" w:rsidRPr="0096385C" w14:paraId="75D8CE8B" w14:textId="77777777" w:rsidTr="00DD0B1B">
        <w:trPr>
          <w:trHeight w:val="944"/>
        </w:trPr>
        <w:tc>
          <w:tcPr>
            <w:tcW w:w="9610" w:type="dxa"/>
            <w:tcBorders>
              <w:top w:val="single" w:sz="4" w:space="0" w:color="auto"/>
              <w:left w:val="single" w:sz="4" w:space="0" w:color="auto"/>
              <w:bottom w:val="single" w:sz="4" w:space="0" w:color="auto"/>
              <w:right w:val="single" w:sz="4" w:space="0" w:color="auto"/>
            </w:tcBorders>
          </w:tcPr>
          <w:p w14:paraId="7FC2F909" w14:textId="77777777" w:rsidR="002B4861" w:rsidRPr="0096385C" w:rsidRDefault="002B4861"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1978A981" w14:textId="77777777" w:rsidR="00743A5C" w:rsidRPr="0096385C" w:rsidRDefault="007942C6" w:rsidP="0096385C">
      <w:pPr>
        <w:spacing w:before="240" w:after="20"/>
        <w:jc w:val="left"/>
        <w:outlineLvl w:val="5"/>
        <w:rPr>
          <w:rFonts w:asciiTheme="minorHAnsi" w:hAnsiTheme="minorHAnsi"/>
          <w:b/>
          <w:color w:val="3F9C35"/>
          <w:sz w:val="24"/>
          <w:szCs w:val="24"/>
        </w:rPr>
      </w:pPr>
      <w:r w:rsidRPr="0096385C">
        <w:rPr>
          <w:rFonts w:asciiTheme="minorHAnsi" w:hAnsiTheme="minorHAnsi"/>
          <w:b/>
          <w:color w:val="3F9C35"/>
          <w:sz w:val="24"/>
          <w:szCs w:val="24"/>
        </w:rPr>
        <w:t>Cancellation P</w:t>
      </w:r>
      <w:r w:rsidR="00743A5C" w:rsidRPr="0096385C">
        <w:rPr>
          <w:rFonts w:asciiTheme="minorHAnsi" w:hAnsiTheme="minorHAnsi"/>
          <w:b/>
          <w:color w:val="3F9C35"/>
          <w:sz w:val="24"/>
          <w:szCs w:val="24"/>
        </w:rPr>
        <w:t>rocedure</w:t>
      </w:r>
    </w:p>
    <w:p w14:paraId="450B68D8" w14:textId="77777777" w:rsidR="006C2EA0" w:rsidRPr="00D978C7" w:rsidRDefault="006C2EA0" w:rsidP="00D978C7">
      <w:pPr>
        <w:pStyle w:val="Heading3"/>
        <w:spacing w:before="100" w:after="20"/>
        <w:ind w:left="284" w:hanging="284"/>
        <w:rPr>
          <w:rFonts w:asciiTheme="minorHAnsi" w:hAnsiTheme="minorHAnsi"/>
          <w:b w:val="0"/>
          <w:color w:val="3F9C35"/>
          <w:sz w:val="20"/>
          <w:szCs w:val="20"/>
        </w:rPr>
      </w:pPr>
      <w:r w:rsidRPr="00D978C7">
        <w:rPr>
          <w:rFonts w:asciiTheme="minorHAnsi" w:hAnsiTheme="minorHAnsi"/>
          <w:b w:val="0"/>
          <w:color w:val="3F9C35"/>
          <w:sz w:val="20"/>
          <w:szCs w:val="20"/>
        </w:rPr>
        <w:t>What is your cancellation procedure for this event?</w:t>
      </w:r>
    </w:p>
    <w:p w14:paraId="61C1FC09" w14:textId="77777777" w:rsidR="009C5C0B" w:rsidRPr="0096385C" w:rsidRDefault="00743A5C" w:rsidP="0096385C">
      <w:pPr>
        <w:ind w:left="284"/>
        <w:jc w:val="left"/>
        <w:rPr>
          <w:rFonts w:asciiTheme="minorHAnsi" w:hAnsiTheme="minorHAnsi"/>
          <w:sz w:val="20"/>
          <w:szCs w:val="20"/>
          <w:lang w:val="en-AU"/>
        </w:rPr>
      </w:pPr>
      <w:proofErr w:type="gramStart"/>
      <w:r w:rsidRPr="0096385C">
        <w:rPr>
          <w:rFonts w:asciiTheme="minorHAnsi" w:hAnsiTheme="minorHAnsi"/>
          <w:sz w:val="20"/>
          <w:szCs w:val="20"/>
          <w:lang w:val="en-AU"/>
        </w:rPr>
        <w:t>Tak</w:t>
      </w:r>
      <w:r w:rsidR="006C2EA0" w:rsidRPr="0096385C">
        <w:rPr>
          <w:rFonts w:asciiTheme="minorHAnsi" w:hAnsiTheme="minorHAnsi"/>
          <w:sz w:val="20"/>
          <w:szCs w:val="20"/>
          <w:lang w:val="en-AU"/>
        </w:rPr>
        <w:t>e</w:t>
      </w:r>
      <w:r w:rsidRPr="0096385C">
        <w:rPr>
          <w:rFonts w:asciiTheme="minorHAnsi" w:hAnsiTheme="minorHAnsi"/>
          <w:sz w:val="20"/>
          <w:szCs w:val="20"/>
          <w:lang w:val="en-AU"/>
        </w:rPr>
        <w:t xml:space="preserve"> into account</w:t>
      </w:r>
      <w:proofErr w:type="gramEnd"/>
      <w:r w:rsidRPr="0096385C">
        <w:rPr>
          <w:rFonts w:asciiTheme="minorHAnsi" w:hAnsiTheme="minorHAnsi"/>
          <w:sz w:val="20"/>
          <w:szCs w:val="20"/>
          <w:lang w:val="en-AU"/>
        </w:rPr>
        <w:t xml:space="preserve"> adverse weather conditions, wind speed, wind direction, sea, swell, tide, vis</w:t>
      </w:r>
      <w:r w:rsidR="006C2EA0" w:rsidRPr="0096385C">
        <w:rPr>
          <w:rFonts w:asciiTheme="minorHAnsi" w:hAnsiTheme="minorHAnsi"/>
          <w:sz w:val="20"/>
          <w:szCs w:val="20"/>
          <w:lang w:val="en-AU"/>
        </w:rPr>
        <w:t>ibility and other safety issues.</w:t>
      </w:r>
      <w:r w:rsidRPr="0096385C">
        <w:rPr>
          <w:rFonts w:asciiTheme="minorHAnsi" w:hAnsiTheme="minorHAnsi"/>
          <w:sz w:val="20"/>
          <w:szCs w:val="20"/>
          <w:lang w:val="en-AU"/>
        </w:rPr>
        <w:t xml:space="preserve"> Insert the procedure here or attach as a separate document</w:t>
      </w:r>
      <w:r w:rsidR="006C2EA0" w:rsidRPr="0096385C">
        <w:rPr>
          <w:rFonts w:asciiTheme="minorHAnsi" w:hAnsiTheme="minorHAnsi"/>
          <w:sz w:val="20"/>
          <w:szCs w:val="20"/>
          <w:lang w:val="en-AU"/>
        </w:rPr>
        <w:t>.</w:t>
      </w:r>
      <w:r w:rsidR="00EB2D5E" w:rsidRPr="0096385C">
        <w:rPr>
          <w:rFonts w:asciiTheme="minorHAnsi" w:hAnsiTheme="minorHAnsi"/>
          <w:sz w:val="20"/>
          <w:szCs w:val="20"/>
          <w:lang w:val="en-AU"/>
        </w:rPr>
        <w:t xml:space="preserve"> </w:t>
      </w:r>
      <w:bookmarkStart w:id="3" w:name="_Toc319673832"/>
    </w:p>
    <w:tbl>
      <w:tblPr>
        <w:tblW w:w="96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0"/>
      </w:tblGrid>
      <w:tr w:rsidR="009C5C0B" w:rsidRPr="0096385C" w14:paraId="09A48A23" w14:textId="77777777" w:rsidTr="00DD0B1B">
        <w:trPr>
          <w:trHeight w:val="944"/>
        </w:trPr>
        <w:tc>
          <w:tcPr>
            <w:tcW w:w="9610" w:type="dxa"/>
            <w:tcBorders>
              <w:top w:val="single" w:sz="4" w:space="0" w:color="auto"/>
              <w:left w:val="single" w:sz="4" w:space="0" w:color="auto"/>
              <w:bottom w:val="single" w:sz="4" w:space="0" w:color="auto"/>
              <w:right w:val="single" w:sz="4" w:space="0" w:color="auto"/>
            </w:tcBorders>
          </w:tcPr>
          <w:p w14:paraId="69EECFBE" w14:textId="77777777" w:rsidR="009C5C0B" w:rsidRPr="0096385C" w:rsidRDefault="009C5C0B" w:rsidP="0096385C">
            <w:pPr>
              <w:ind w:right="92"/>
              <w:jc w:val="left"/>
              <w:rPr>
                <w:rFonts w:asciiTheme="minorHAnsi" w:hAnsiTheme="minorHAnsi" w:cs="Arial"/>
                <w:b/>
                <w:sz w:val="20"/>
                <w:szCs w:val="20"/>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08541997" w14:textId="77777777" w:rsidR="009C0FED" w:rsidRPr="0096385C" w:rsidRDefault="009C0FED" w:rsidP="0096385C">
      <w:pPr>
        <w:ind w:left="284"/>
        <w:jc w:val="left"/>
        <w:rPr>
          <w:rFonts w:asciiTheme="minorHAnsi" w:hAnsiTheme="minorHAnsi"/>
          <w:sz w:val="20"/>
          <w:szCs w:val="20"/>
        </w:rPr>
      </w:pPr>
      <w:r w:rsidRPr="0096385C">
        <w:rPr>
          <w:rFonts w:asciiTheme="minorHAnsi" w:hAnsiTheme="minorHAnsi"/>
          <w:b/>
          <w:sz w:val="20"/>
          <w:szCs w:val="20"/>
        </w:rPr>
        <w:t>Note:</w:t>
      </w:r>
      <w:r w:rsidRPr="0096385C">
        <w:rPr>
          <w:rFonts w:asciiTheme="minorHAnsi" w:hAnsiTheme="minorHAnsi"/>
          <w:sz w:val="20"/>
          <w:szCs w:val="20"/>
        </w:rPr>
        <w:t xml:space="preserve"> In the event of extreme weather conditions a planned event may be cancelled by Parks Victoria in the</w:t>
      </w:r>
      <w:r w:rsidR="004B7057" w:rsidRPr="0096385C">
        <w:rPr>
          <w:rFonts w:asciiTheme="minorHAnsi" w:hAnsiTheme="minorHAnsi"/>
          <w:sz w:val="20"/>
          <w:szCs w:val="20"/>
        </w:rPr>
        <w:t xml:space="preserve"> </w:t>
      </w:r>
      <w:r w:rsidRPr="0096385C">
        <w:rPr>
          <w:rFonts w:asciiTheme="minorHAnsi" w:hAnsiTheme="minorHAnsi"/>
          <w:sz w:val="20"/>
          <w:szCs w:val="20"/>
        </w:rPr>
        <w:t>interest of public safety.</w:t>
      </w:r>
    </w:p>
    <w:p w14:paraId="1D66642A" w14:textId="77777777" w:rsidR="007E770F" w:rsidRPr="00425509" w:rsidRDefault="007E770F" w:rsidP="0096385C">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t>Attachments</w:t>
      </w:r>
    </w:p>
    <w:tbl>
      <w:tblPr>
        <w:tblW w:w="0" w:type="auto"/>
        <w:tblLook w:val="0000" w:firstRow="0" w:lastRow="0" w:firstColumn="0" w:lastColumn="0" w:noHBand="0" w:noVBand="0"/>
      </w:tblPr>
      <w:tblGrid>
        <w:gridCol w:w="532"/>
        <w:gridCol w:w="9220"/>
      </w:tblGrid>
      <w:tr w:rsidR="007E770F" w:rsidRPr="0096385C" w14:paraId="2CD5CAD5" w14:textId="77777777" w:rsidTr="004B7057">
        <w:tc>
          <w:tcPr>
            <w:tcW w:w="532" w:type="dxa"/>
          </w:tcPr>
          <w:p w14:paraId="7C1D5C79" w14:textId="77777777" w:rsidR="007E770F" w:rsidRPr="0096385C" w:rsidRDefault="007E770F" w:rsidP="0096385C">
            <w:pPr>
              <w:jc w:val="left"/>
              <w:rPr>
                <w:rFonts w:asciiTheme="minorHAnsi" w:hAnsiTheme="minorHAnsi"/>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0D717729" w14:textId="77777777" w:rsidR="007E770F" w:rsidRPr="0096385C" w:rsidRDefault="007E770F" w:rsidP="0096385C">
            <w:pPr>
              <w:jc w:val="left"/>
              <w:rPr>
                <w:rFonts w:asciiTheme="minorHAnsi" w:hAnsiTheme="minorHAnsi"/>
                <w:sz w:val="20"/>
                <w:szCs w:val="20"/>
              </w:rPr>
            </w:pPr>
            <w:r w:rsidRPr="0096385C">
              <w:rPr>
                <w:rFonts w:asciiTheme="minorHAnsi" w:hAnsiTheme="minorHAnsi"/>
                <w:b/>
                <w:sz w:val="20"/>
                <w:szCs w:val="20"/>
              </w:rPr>
              <w:t>A copy of the Event Map.</w:t>
            </w:r>
            <w:r w:rsidRPr="0096385C">
              <w:rPr>
                <w:rFonts w:asciiTheme="minorHAnsi" w:hAnsiTheme="minorHAnsi"/>
                <w:sz w:val="20"/>
                <w:szCs w:val="20"/>
              </w:rPr>
              <w:t xml:space="preserve"> </w:t>
            </w:r>
            <w:r w:rsidRPr="0096385C">
              <w:rPr>
                <w:rFonts w:asciiTheme="minorHAnsi" w:hAnsiTheme="minorHAnsi"/>
                <w:b/>
                <w:sz w:val="20"/>
                <w:szCs w:val="20"/>
              </w:rPr>
              <w:t xml:space="preserve"> </w:t>
            </w:r>
            <w:r w:rsidRPr="0096385C">
              <w:rPr>
                <w:rFonts w:asciiTheme="minorHAnsi" w:hAnsiTheme="minorHAnsi"/>
                <w:sz w:val="20"/>
                <w:szCs w:val="20"/>
              </w:rPr>
              <w:t>Hand drawn/incomplete maps will not be considered. The map must:</w:t>
            </w:r>
          </w:p>
          <w:p w14:paraId="54F51445" w14:textId="77777777" w:rsidR="007E770F" w:rsidRPr="0096385C" w:rsidRDefault="007E770F"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Reference all positions using Lat/Long coordinates to WGS84 (deg/dec/min). </w:t>
            </w:r>
          </w:p>
          <w:p w14:paraId="591773A1" w14:textId="77777777" w:rsidR="007E770F" w:rsidRPr="0096385C" w:rsidRDefault="007E770F"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Show the area of the event.</w:t>
            </w:r>
          </w:p>
          <w:p w14:paraId="73BBDC26" w14:textId="77777777" w:rsidR="007E770F" w:rsidRPr="0096385C" w:rsidRDefault="007E770F"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Show all proposed exclusion zones including safety distances between area of use, shore, infrastructure and direction of travel.</w:t>
            </w:r>
          </w:p>
          <w:p w14:paraId="08F996E4" w14:textId="77777777" w:rsidR="007E770F" w:rsidRPr="0096385C" w:rsidRDefault="007E770F"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Show the type and location of all infrastructure including markers/ buoys, boat ramps, moored infrastructure and moored vessels.</w:t>
            </w:r>
          </w:p>
          <w:p w14:paraId="6A1E70AF" w14:textId="77777777" w:rsidR="007E770F" w:rsidRPr="0096385C" w:rsidRDefault="007E770F" w:rsidP="0096385C">
            <w:pPr>
              <w:pStyle w:val="ListParagraph"/>
              <w:numPr>
                <w:ilvl w:val="0"/>
                <w:numId w:val="2"/>
              </w:numPr>
              <w:ind w:left="426"/>
              <w:rPr>
                <w:rFonts w:asciiTheme="minorHAnsi" w:hAnsiTheme="minorHAnsi"/>
              </w:rPr>
            </w:pPr>
            <w:r w:rsidRPr="0096385C">
              <w:rPr>
                <w:rFonts w:asciiTheme="minorHAnsi" w:hAnsiTheme="minorHAnsi"/>
                <w:sz w:val="20"/>
                <w:szCs w:val="20"/>
              </w:rPr>
              <w:t>Show the emergency access point from the water and first aid location.</w:t>
            </w:r>
          </w:p>
        </w:tc>
      </w:tr>
      <w:tr w:rsidR="007E770F" w:rsidRPr="0096385C" w14:paraId="05E5E0C0" w14:textId="77777777" w:rsidTr="004B7057">
        <w:tc>
          <w:tcPr>
            <w:tcW w:w="532" w:type="dxa"/>
          </w:tcPr>
          <w:p w14:paraId="20D31E61" w14:textId="77777777" w:rsidR="007E770F" w:rsidRPr="0096385C" w:rsidRDefault="007E770F" w:rsidP="0096385C">
            <w:pPr>
              <w:jc w:val="left"/>
              <w:rPr>
                <w:rFonts w:asciiTheme="minorHAnsi" w:hAnsiTheme="minorHAnsi"/>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5E413046" w14:textId="77777777" w:rsidR="007E770F" w:rsidRPr="0096385C" w:rsidRDefault="007E770F" w:rsidP="0096385C">
            <w:pPr>
              <w:ind w:left="66"/>
              <w:jc w:val="left"/>
              <w:rPr>
                <w:rFonts w:asciiTheme="minorHAnsi" w:hAnsiTheme="minorHAnsi"/>
              </w:rPr>
            </w:pPr>
            <w:r w:rsidRPr="0096385C">
              <w:rPr>
                <w:rFonts w:asciiTheme="minorHAnsi" w:hAnsiTheme="minorHAnsi"/>
                <w:sz w:val="20"/>
                <w:szCs w:val="20"/>
              </w:rPr>
              <w:t xml:space="preserve">A copy of a </w:t>
            </w:r>
            <w:r w:rsidRPr="0096385C">
              <w:rPr>
                <w:rFonts w:asciiTheme="minorHAnsi" w:hAnsiTheme="minorHAnsi"/>
                <w:b/>
                <w:sz w:val="20"/>
                <w:szCs w:val="20"/>
              </w:rPr>
              <w:t xml:space="preserve">Certificate of Currency </w:t>
            </w:r>
            <w:r w:rsidRPr="0096385C">
              <w:rPr>
                <w:rFonts w:asciiTheme="minorHAnsi" w:hAnsiTheme="minorHAnsi"/>
                <w:sz w:val="20"/>
                <w:szCs w:val="20"/>
              </w:rPr>
              <w:t xml:space="preserve">showing current validity of public liability insurance.  You must have a minimum of $20m public liability insurance coverage for the event, noting the interest of Parks Victoria.  </w:t>
            </w:r>
          </w:p>
        </w:tc>
      </w:tr>
      <w:tr w:rsidR="004B7057" w:rsidRPr="0096385C" w14:paraId="52918CE3" w14:textId="77777777" w:rsidTr="004B7057">
        <w:tc>
          <w:tcPr>
            <w:tcW w:w="532" w:type="dxa"/>
          </w:tcPr>
          <w:p w14:paraId="5EEBC7C4" w14:textId="77777777" w:rsidR="004B7057" w:rsidRPr="0096385C" w:rsidRDefault="004B7057" w:rsidP="0096385C">
            <w:pPr>
              <w:jc w:val="left"/>
              <w:rPr>
                <w:rFonts w:asciiTheme="minorHAnsi" w:hAnsiTheme="minorHAnsi" w:cs="Arial"/>
                <w:sz w:val="20"/>
                <w:szCs w:val="20"/>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165B95E1" w14:textId="77777777" w:rsidR="004B7057" w:rsidRPr="0096385C" w:rsidRDefault="004B7057" w:rsidP="0096385C">
            <w:pPr>
              <w:ind w:left="66"/>
              <w:jc w:val="left"/>
              <w:rPr>
                <w:rFonts w:asciiTheme="minorHAnsi" w:hAnsiTheme="minorHAnsi"/>
                <w:b/>
                <w:sz w:val="20"/>
                <w:szCs w:val="20"/>
              </w:rPr>
            </w:pPr>
            <w:r w:rsidRPr="0096385C">
              <w:rPr>
                <w:rFonts w:asciiTheme="minorHAnsi" w:hAnsiTheme="minorHAnsi"/>
                <w:sz w:val="20"/>
                <w:szCs w:val="20"/>
              </w:rPr>
              <w:t xml:space="preserve">A copy of your </w:t>
            </w:r>
            <w:r w:rsidRPr="0096385C">
              <w:rPr>
                <w:rFonts w:asciiTheme="minorHAnsi" w:hAnsiTheme="minorHAnsi"/>
                <w:b/>
                <w:sz w:val="20"/>
                <w:szCs w:val="20"/>
              </w:rPr>
              <w:t>Communications Plan.</w:t>
            </w:r>
          </w:p>
        </w:tc>
      </w:tr>
      <w:tr w:rsidR="004B7057" w:rsidRPr="0096385C" w14:paraId="6B93C27F" w14:textId="77777777" w:rsidTr="004B7057">
        <w:tc>
          <w:tcPr>
            <w:tcW w:w="532" w:type="dxa"/>
          </w:tcPr>
          <w:p w14:paraId="34D6CA7D" w14:textId="77777777" w:rsidR="004B7057" w:rsidRPr="0096385C" w:rsidRDefault="004B7057" w:rsidP="0096385C">
            <w:pPr>
              <w:jc w:val="left"/>
              <w:rPr>
                <w:rFonts w:asciiTheme="minorHAnsi" w:hAnsiTheme="minorHAnsi"/>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2F22F813" w14:textId="77777777" w:rsidR="004B7057" w:rsidRPr="0096385C" w:rsidRDefault="004B7057" w:rsidP="0096385C">
            <w:pPr>
              <w:ind w:left="66"/>
              <w:jc w:val="left"/>
              <w:rPr>
                <w:rFonts w:asciiTheme="minorHAnsi" w:hAnsiTheme="minorHAnsi"/>
              </w:rPr>
            </w:pPr>
            <w:r w:rsidRPr="0096385C">
              <w:rPr>
                <w:rFonts w:asciiTheme="minorHAnsi" w:hAnsiTheme="minorHAnsi"/>
                <w:sz w:val="20"/>
                <w:szCs w:val="20"/>
              </w:rPr>
              <w:t xml:space="preserve">A copy of your </w:t>
            </w:r>
            <w:r w:rsidRPr="0096385C">
              <w:rPr>
                <w:rFonts w:asciiTheme="minorHAnsi" w:hAnsiTheme="minorHAnsi"/>
                <w:b/>
                <w:sz w:val="20"/>
                <w:szCs w:val="20"/>
              </w:rPr>
              <w:t>Safety Management Plan</w:t>
            </w:r>
            <w:r w:rsidRPr="0096385C">
              <w:rPr>
                <w:rFonts w:asciiTheme="minorHAnsi" w:hAnsiTheme="minorHAnsi"/>
                <w:sz w:val="20"/>
                <w:szCs w:val="20"/>
              </w:rPr>
              <w:t xml:space="preserve"> (SMP), if the event is operating under the rules/safety management plan of a national or state recognised body approved by the Safety Director.</w:t>
            </w:r>
          </w:p>
        </w:tc>
      </w:tr>
      <w:tr w:rsidR="004B7057" w:rsidRPr="0096385C" w14:paraId="7E442B01" w14:textId="77777777" w:rsidTr="004B7057">
        <w:tc>
          <w:tcPr>
            <w:tcW w:w="532" w:type="dxa"/>
          </w:tcPr>
          <w:p w14:paraId="1E997AEC" w14:textId="77777777" w:rsidR="004B7057" w:rsidRPr="0096385C" w:rsidRDefault="004B7057" w:rsidP="0096385C">
            <w:pPr>
              <w:jc w:val="left"/>
              <w:rPr>
                <w:rFonts w:asciiTheme="minorHAnsi" w:hAnsiTheme="minorHAnsi"/>
                <w:sz w:val="4"/>
                <w:szCs w:val="4"/>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010D8216" w14:textId="77777777" w:rsidR="004B7057" w:rsidRPr="0096385C" w:rsidRDefault="004B7057" w:rsidP="00366AC7">
            <w:pPr>
              <w:ind w:left="66"/>
              <w:jc w:val="left"/>
              <w:rPr>
                <w:rFonts w:asciiTheme="minorHAnsi" w:hAnsiTheme="minorHAnsi"/>
              </w:rPr>
            </w:pPr>
            <w:r w:rsidRPr="0096385C">
              <w:rPr>
                <w:rFonts w:asciiTheme="minorHAnsi" w:hAnsiTheme="minorHAnsi"/>
                <w:b/>
                <w:sz w:val="20"/>
                <w:szCs w:val="20"/>
              </w:rPr>
              <w:t>Full programme/running sheet</w:t>
            </w:r>
            <w:r w:rsidRPr="0096385C">
              <w:rPr>
                <w:rFonts w:asciiTheme="minorHAnsi" w:hAnsiTheme="minorHAnsi"/>
                <w:sz w:val="20"/>
                <w:szCs w:val="20"/>
              </w:rPr>
              <w:t xml:space="preserve"> of the event including </w:t>
            </w:r>
            <w:r w:rsidR="00366AC7">
              <w:rPr>
                <w:rFonts w:asciiTheme="minorHAnsi" w:hAnsiTheme="minorHAnsi"/>
                <w:sz w:val="20"/>
                <w:szCs w:val="20"/>
              </w:rPr>
              <w:t>bump in and bump out details</w:t>
            </w:r>
            <w:r w:rsidRPr="0096385C">
              <w:rPr>
                <w:rFonts w:asciiTheme="minorHAnsi" w:hAnsiTheme="minorHAnsi"/>
                <w:sz w:val="20"/>
                <w:szCs w:val="20"/>
              </w:rPr>
              <w:t>.</w:t>
            </w:r>
          </w:p>
        </w:tc>
      </w:tr>
      <w:tr w:rsidR="004B7057" w:rsidRPr="0096385C" w14:paraId="1D852FC4" w14:textId="77777777" w:rsidTr="004B7057">
        <w:tc>
          <w:tcPr>
            <w:tcW w:w="532" w:type="dxa"/>
          </w:tcPr>
          <w:p w14:paraId="1832BB3B" w14:textId="77777777" w:rsidR="004B7057" w:rsidRPr="0096385C" w:rsidRDefault="004B7057" w:rsidP="0096385C">
            <w:pPr>
              <w:jc w:val="left"/>
              <w:rPr>
                <w:rFonts w:asciiTheme="minorHAnsi" w:hAnsiTheme="minorHAnsi"/>
                <w:sz w:val="4"/>
                <w:szCs w:val="4"/>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6D457ACE" w14:textId="77777777" w:rsidR="004B7057" w:rsidRPr="0096385C" w:rsidRDefault="004B7057" w:rsidP="0096385C">
            <w:pPr>
              <w:ind w:left="66"/>
              <w:jc w:val="left"/>
              <w:rPr>
                <w:rFonts w:asciiTheme="minorHAnsi" w:hAnsiTheme="minorHAnsi"/>
              </w:rPr>
            </w:pPr>
            <w:r w:rsidRPr="0096385C">
              <w:rPr>
                <w:rFonts w:asciiTheme="minorHAnsi" w:hAnsiTheme="minorHAnsi"/>
                <w:sz w:val="20"/>
                <w:szCs w:val="20"/>
              </w:rPr>
              <w:t xml:space="preserve">A </w:t>
            </w:r>
            <w:r w:rsidRPr="0096385C">
              <w:rPr>
                <w:rFonts w:asciiTheme="minorHAnsi" w:hAnsiTheme="minorHAnsi"/>
                <w:b/>
                <w:sz w:val="20"/>
                <w:szCs w:val="20"/>
              </w:rPr>
              <w:t>Risk Management Plan</w:t>
            </w:r>
            <w:r w:rsidRPr="0096385C">
              <w:rPr>
                <w:rFonts w:asciiTheme="minorHAnsi" w:hAnsiTheme="minorHAnsi"/>
                <w:sz w:val="20"/>
                <w:szCs w:val="20"/>
              </w:rPr>
              <w:t>.</w:t>
            </w:r>
          </w:p>
        </w:tc>
      </w:tr>
      <w:tr w:rsidR="004B7057" w:rsidRPr="0096385C" w14:paraId="7FD08120" w14:textId="77777777" w:rsidTr="004B7057">
        <w:tc>
          <w:tcPr>
            <w:tcW w:w="532" w:type="dxa"/>
          </w:tcPr>
          <w:p w14:paraId="198640A8" w14:textId="77777777" w:rsidR="004B7057" w:rsidRPr="0096385C" w:rsidRDefault="004B7057" w:rsidP="0096385C">
            <w:pPr>
              <w:jc w:val="left"/>
              <w:rPr>
                <w:rFonts w:asciiTheme="minorHAnsi" w:hAnsiTheme="minorHAnsi"/>
                <w:sz w:val="4"/>
                <w:szCs w:val="4"/>
              </w:rPr>
            </w:pPr>
            <w:r w:rsidRPr="0096385C">
              <w:rPr>
                <w:rFonts w:asciiTheme="minorHAnsi" w:hAnsiTheme="minorHAnsi" w:cs="Arial"/>
                <w:sz w:val="20"/>
                <w:szCs w:val="20"/>
              </w:rPr>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sz w:val="20"/>
                <w:szCs w:val="20"/>
              </w:rPr>
              <w:t xml:space="preserve"> </w:t>
            </w:r>
          </w:p>
        </w:tc>
        <w:tc>
          <w:tcPr>
            <w:tcW w:w="9220" w:type="dxa"/>
          </w:tcPr>
          <w:p w14:paraId="4E6B2753" w14:textId="77777777" w:rsidR="004B7057" w:rsidRPr="0096385C" w:rsidRDefault="004B7057" w:rsidP="0096385C">
            <w:pPr>
              <w:ind w:left="66"/>
              <w:jc w:val="left"/>
              <w:rPr>
                <w:rFonts w:asciiTheme="minorHAnsi" w:hAnsiTheme="minorHAnsi"/>
                <w:sz w:val="20"/>
                <w:szCs w:val="20"/>
              </w:rPr>
            </w:pPr>
            <w:r w:rsidRPr="0096385C">
              <w:rPr>
                <w:rFonts w:asciiTheme="minorHAnsi" w:hAnsiTheme="minorHAnsi"/>
                <w:sz w:val="20"/>
                <w:szCs w:val="20"/>
              </w:rPr>
              <w:t xml:space="preserve">If you have not provided your </w:t>
            </w:r>
            <w:r w:rsidRPr="0096385C">
              <w:rPr>
                <w:rFonts w:asciiTheme="minorHAnsi" w:hAnsiTheme="minorHAnsi"/>
                <w:b/>
                <w:sz w:val="20"/>
                <w:szCs w:val="20"/>
              </w:rPr>
              <w:t>Cancellation P</w:t>
            </w:r>
            <w:r w:rsidR="00625583" w:rsidRPr="0096385C">
              <w:rPr>
                <w:rFonts w:asciiTheme="minorHAnsi" w:hAnsiTheme="minorHAnsi"/>
                <w:b/>
                <w:sz w:val="20"/>
                <w:szCs w:val="20"/>
              </w:rPr>
              <w:t>rocedure</w:t>
            </w:r>
            <w:r w:rsidRPr="0096385C">
              <w:rPr>
                <w:rFonts w:asciiTheme="minorHAnsi" w:hAnsiTheme="minorHAnsi"/>
                <w:sz w:val="20"/>
                <w:szCs w:val="20"/>
              </w:rPr>
              <w:t xml:space="preserve"> at question 37, attach it as a separate document.</w:t>
            </w:r>
          </w:p>
        </w:tc>
      </w:tr>
      <w:tr w:rsidR="004B7057" w:rsidRPr="0096385C" w14:paraId="2D1958F1" w14:textId="77777777" w:rsidTr="004B7057">
        <w:tc>
          <w:tcPr>
            <w:tcW w:w="532" w:type="dxa"/>
          </w:tcPr>
          <w:p w14:paraId="7CF6B0FE" w14:textId="77777777" w:rsidR="004B7057" w:rsidRPr="0096385C" w:rsidRDefault="004B7057" w:rsidP="0096385C">
            <w:pPr>
              <w:jc w:val="left"/>
              <w:rPr>
                <w:rFonts w:asciiTheme="minorHAnsi" w:hAnsiTheme="minorHAnsi" w:cs="Arial"/>
                <w:sz w:val="20"/>
                <w:szCs w:val="20"/>
              </w:rPr>
            </w:pPr>
            <w:r w:rsidRPr="0096385C">
              <w:rPr>
                <w:rFonts w:asciiTheme="minorHAnsi" w:hAnsiTheme="minorHAnsi" w:cs="Arial"/>
                <w:sz w:val="20"/>
                <w:szCs w:val="20"/>
              </w:rPr>
              <w:lastRenderedPageBreak/>
              <w:fldChar w:fldCharType="begin">
                <w:ffData>
                  <w:name w:val="Check1"/>
                  <w:enabled/>
                  <w:calcOnExit w:val="0"/>
                  <w:checkBox>
                    <w:sizeAuto/>
                    <w:default w:val="0"/>
                  </w:checkBox>
                </w:ffData>
              </w:fldChar>
            </w:r>
            <w:r w:rsidRPr="0096385C">
              <w:rPr>
                <w:rFonts w:asciiTheme="minorHAnsi" w:hAnsiTheme="minorHAnsi" w:cs="Arial"/>
                <w:sz w:val="20"/>
                <w:szCs w:val="20"/>
              </w:rPr>
              <w:instrText xml:space="preserve"> FORMCHECKBOX </w:instrText>
            </w:r>
            <w:r w:rsidR="00C120DC">
              <w:rPr>
                <w:rFonts w:asciiTheme="minorHAnsi" w:hAnsiTheme="minorHAnsi" w:cs="Arial"/>
                <w:sz w:val="20"/>
                <w:szCs w:val="20"/>
              </w:rPr>
            </w:r>
            <w:r w:rsidR="00C120DC">
              <w:rPr>
                <w:rFonts w:asciiTheme="minorHAnsi" w:hAnsiTheme="minorHAnsi" w:cs="Arial"/>
                <w:sz w:val="20"/>
                <w:szCs w:val="20"/>
              </w:rPr>
              <w:fldChar w:fldCharType="separate"/>
            </w:r>
            <w:r w:rsidRPr="0096385C">
              <w:rPr>
                <w:rFonts w:asciiTheme="minorHAnsi" w:hAnsiTheme="minorHAnsi" w:cs="Arial"/>
                <w:sz w:val="20"/>
                <w:szCs w:val="20"/>
              </w:rPr>
              <w:fldChar w:fldCharType="end"/>
            </w:r>
            <w:r w:rsidRPr="0096385C">
              <w:rPr>
                <w:rFonts w:asciiTheme="minorHAnsi" w:hAnsiTheme="minorHAnsi" w:cs="Arial"/>
                <w:sz w:val="20"/>
                <w:szCs w:val="20"/>
              </w:rPr>
              <w:t xml:space="preserve"> </w:t>
            </w:r>
          </w:p>
        </w:tc>
        <w:tc>
          <w:tcPr>
            <w:tcW w:w="9220" w:type="dxa"/>
          </w:tcPr>
          <w:p w14:paraId="1EF0F098" w14:textId="77777777" w:rsidR="004B7057" w:rsidRPr="0096385C" w:rsidRDefault="004B7057" w:rsidP="0096385C">
            <w:pPr>
              <w:jc w:val="left"/>
              <w:rPr>
                <w:rFonts w:asciiTheme="minorHAnsi" w:hAnsiTheme="minorHAnsi"/>
                <w:sz w:val="20"/>
                <w:szCs w:val="20"/>
              </w:rPr>
            </w:pPr>
            <w:r w:rsidRPr="0096385C">
              <w:rPr>
                <w:rFonts w:asciiTheme="minorHAnsi" w:hAnsiTheme="minorHAnsi"/>
                <w:sz w:val="20"/>
                <w:szCs w:val="20"/>
              </w:rPr>
              <w:t xml:space="preserve"> If </w:t>
            </w:r>
            <w:r w:rsidRPr="0096385C">
              <w:rPr>
                <w:rFonts w:asciiTheme="minorHAnsi" w:hAnsiTheme="minorHAnsi"/>
                <w:b/>
                <w:sz w:val="20"/>
                <w:szCs w:val="20"/>
              </w:rPr>
              <w:t>drones</w:t>
            </w:r>
            <w:r w:rsidRPr="0096385C">
              <w:rPr>
                <w:rFonts w:asciiTheme="minorHAnsi" w:hAnsiTheme="minorHAnsi"/>
                <w:sz w:val="20"/>
                <w:szCs w:val="20"/>
              </w:rPr>
              <w:t xml:space="preserve"> are proposed at your event, you must also provide:</w:t>
            </w:r>
          </w:p>
          <w:p w14:paraId="1C4AB57D"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Aircraft Operations Plan including:</w:t>
            </w:r>
          </w:p>
          <w:p w14:paraId="79212DB6" w14:textId="77777777" w:rsidR="004B7057" w:rsidRPr="0096385C" w:rsidRDefault="004B7057" w:rsidP="0096385C">
            <w:pPr>
              <w:pStyle w:val="ListParagraph"/>
              <w:numPr>
                <w:ilvl w:val="0"/>
                <w:numId w:val="2"/>
              </w:numPr>
              <w:spacing w:before="60"/>
              <w:contextualSpacing/>
              <w:rPr>
                <w:rFonts w:asciiTheme="minorHAnsi" w:hAnsiTheme="minorHAnsi"/>
                <w:sz w:val="20"/>
              </w:rPr>
            </w:pPr>
            <w:r w:rsidRPr="0096385C">
              <w:rPr>
                <w:rFonts w:asciiTheme="minorHAnsi" w:hAnsiTheme="minorHAnsi"/>
                <w:sz w:val="20"/>
              </w:rPr>
              <w:t>Take off and land zone;</w:t>
            </w:r>
          </w:p>
          <w:p w14:paraId="08E38CE4" w14:textId="77777777" w:rsidR="004B7057" w:rsidRPr="0096385C" w:rsidRDefault="004B7057" w:rsidP="0096385C">
            <w:pPr>
              <w:pStyle w:val="ListParagraph"/>
              <w:numPr>
                <w:ilvl w:val="0"/>
                <w:numId w:val="2"/>
              </w:numPr>
              <w:spacing w:before="60"/>
              <w:contextualSpacing/>
              <w:rPr>
                <w:rFonts w:asciiTheme="minorHAnsi" w:hAnsiTheme="minorHAnsi"/>
                <w:sz w:val="20"/>
              </w:rPr>
            </w:pPr>
            <w:r w:rsidRPr="0096385C">
              <w:rPr>
                <w:rFonts w:asciiTheme="minorHAnsi" w:hAnsiTheme="minorHAnsi"/>
                <w:sz w:val="20"/>
              </w:rPr>
              <w:t>Proposed flight path;</w:t>
            </w:r>
          </w:p>
          <w:p w14:paraId="1CA0BE5A" w14:textId="77777777" w:rsidR="004B7057" w:rsidRPr="0096385C" w:rsidRDefault="004B7057" w:rsidP="0096385C">
            <w:pPr>
              <w:pStyle w:val="ListParagraph"/>
              <w:numPr>
                <w:ilvl w:val="0"/>
                <w:numId w:val="2"/>
              </w:numPr>
              <w:spacing w:before="60"/>
              <w:contextualSpacing/>
              <w:rPr>
                <w:rFonts w:asciiTheme="minorHAnsi" w:hAnsiTheme="minorHAnsi"/>
                <w:sz w:val="20"/>
              </w:rPr>
            </w:pPr>
            <w:r w:rsidRPr="0096385C">
              <w:rPr>
                <w:rFonts w:asciiTheme="minorHAnsi" w:hAnsiTheme="minorHAnsi"/>
                <w:sz w:val="20"/>
              </w:rPr>
              <w:t>Proposed exclusion zone; and</w:t>
            </w:r>
          </w:p>
          <w:p w14:paraId="5DB34D06" w14:textId="77777777" w:rsidR="004B7057" w:rsidRPr="0096385C" w:rsidRDefault="004B7057" w:rsidP="0096385C">
            <w:pPr>
              <w:pStyle w:val="ListParagraph"/>
              <w:numPr>
                <w:ilvl w:val="0"/>
                <w:numId w:val="2"/>
              </w:numPr>
              <w:spacing w:before="60"/>
              <w:contextualSpacing/>
              <w:rPr>
                <w:rFonts w:asciiTheme="minorHAnsi" w:hAnsiTheme="minorHAnsi"/>
                <w:sz w:val="20"/>
              </w:rPr>
            </w:pPr>
            <w:r w:rsidRPr="0096385C">
              <w:rPr>
                <w:rFonts w:asciiTheme="minorHAnsi" w:hAnsiTheme="minorHAnsi"/>
                <w:sz w:val="20"/>
              </w:rPr>
              <w:t>Proposed location of spotters.</w:t>
            </w:r>
          </w:p>
          <w:p w14:paraId="429EC036"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Factsheets of all proposed aircrafts;</w:t>
            </w:r>
          </w:p>
          <w:p w14:paraId="5F40BA12"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Remotely Piloted Aircraft License for all proposed pilots;</w:t>
            </w:r>
          </w:p>
          <w:p w14:paraId="512F384D"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Operator’s certificate;</w:t>
            </w:r>
          </w:p>
          <w:p w14:paraId="1B8FD42A"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Operator’s certificate of currency of public liability insurance;</w:t>
            </w:r>
          </w:p>
          <w:p w14:paraId="77CB2233" w14:textId="77777777" w:rsidR="004B7057" w:rsidRPr="0096385C" w:rsidRDefault="004B7057" w:rsidP="0096385C">
            <w:pPr>
              <w:numPr>
                <w:ilvl w:val="0"/>
                <w:numId w:val="2"/>
              </w:numPr>
              <w:ind w:left="426"/>
              <w:jc w:val="left"/>
              <w:rPr>
                <w:rFonts w:asciiTheme="minorHAnsi" w:hAnsiTheme="minorHAnsi"/>
                <w:sz w:val="20"/>
                <w:szCs w:val="20"/>
                <w:lang w:eastAsia="en-US"/>
              </w:rPr>
            </w:pPr>
            <w:r w:rsidRPr="0096385C">
              <w:rPr>
                <w:rFonts w:asciiTheme="minorHAnsi" w:hAnsiTheme="minorHAnsi"/>
                <w:sz w:val="20"/>
                <w:szCs w:val="20"/>
                <w:lang w:eastAsia="en-US"/>
              </w:rPr>
              <w:t>Job Safety Analysis; and</w:t>
            </w:r>
          </w:p>
          <w:p w14:paraId="46EC01A7" w14:textId="77777777" w:rsidR="004B7057" w:rsidRDefault="004B7057" w:rsidP="001D7D0A">
            <w:pPr>
              <w:numPr>
                <w:ilvl w:val="0"/>
                <w:numId w:val="2"/>
              </w:numPr>
              <w:ind w:left="426"/>
              <w:jc w:val="left"/>
              <w:rPr>
                <w:rFonts w:asciiTheme="minorHAnsi" w:hAnsiTheme="minorHAnsi"/>
                <w:sz w:val="20"/>
                <w:szCs w:val="20"/>
              </w:rPr>
            </w:pPr>
            <w:r w:rsidRPr="0096385C">
              <w:rPr>
                <w:rFonts w:asciiTheme="minorHAnsi" w:hAnsiTheme="minorHAnsi"/>
                <w:sz w:val="20"/>
                <w:szCs w:val="20"/>
                <w:lang w:eastAsia="en-US"/>
              </w:rPr>
              <w:t>CASA area approval</w:t>
            </w:r>
            <w:r w:rsidR="001D7D0A">
              <w:rPr>
                <w:rFonts w:asciiTheme="minorHAnsi" w:hAnsiTheme="minorHAnsi"/>
                <w:sz w:val="20"/>
                <w:szCs w:val="20"/>
                <w:lang w:eastAsia="en-US"/>
              </w:rPr>
              <w:t xml:space="preserve"> </w:t>
            </w:r>
            <w:r w:rsidRPr="0096385C">
              <w:rPr>
                <w:rFonts w:asciiTheme="minorHAnsi" w:hAnsiTheme="minorHAnsi"/>
                <w:sz w:val="20"/>
                <w:szCs w:val="20"/>
                <w:lang w:eastAsia="en-US"/>
              </w:rPr>
              <w:t>(if required).</w:t>
            </w:r>
          </w:p>
          <w:p w14:paraId="670838B6" w14:textId="77777777" w:rsidR="001D7D0A" w:rsidRDefault="001D7D0A" w:rsidP="001D7D0A">
            <w:pPr>
              <w:ind w:left="66"/>
              <w:jc w:val="left"/>
              <w:rPr>
                <w:rFonts w:asciiTheme="minorHAnsi" w:hAnsiTheme="minorHAnsi"/>
                <w:color w:val="000000" w:themeColor="text1"/>
              </w:rPr>
            </w:pPr>
            <w:r w:rsidRPr="001D7D0A">
              <w:rPr>
                <w:rFonts w:asciiTheme="minorHAnsi" w:hAnsiTheme="minorHAnsi"/>
                <w:b/>
                <w:color w:val="000000" w:themeColor="text1"/>
                <w:sz w:val="20"/>
                <w:szCs w:val="20"/>
              </w:rPr>
              <w:t>Note:</w:t>
            </w:r>
            <w:r>
              <w:rPr>
                <w:rFonts w:asciiTheme="minorHAnsi" w:hAnsiTheme="minorHAnsi"/>
                <w:color w:val="000000" w:themeColor="text1"/>
                <w:sz w:val="20"/>
                <w:szCs w:val="20"/>
              </w:rPr>
              <w:t xml:space="preserve"> </w:t>
            </w:r>
            <w:r w:rsidRPr="001D7D0A">
              <w:rPr>
                <w:rFonts w:asciiTheme="minorHAnsi" w:hAnsiTheme="minorHAnsi"/>
                <w:color w:val="000000" w:themeColor="text1"/>
                <w:sz w:val="20"/>
                <w:szCs w:val="20"/>
              </w:rPr>
              <w:t xml:space="preserve">Heavy restrictions apply to the use of Remotely Piloted Aircrafts (RPAs) within </w:t>
            </w:r>
            <w:r w:rsidR="005C2537">
              <w:rPr>
                <w:rFonts w:asciiTheme="minorHAnsi" w:hAnsiTheme="minorHAnsi"/>
                <w:color w:val="000000" w:themeColor="text1"/>
                <w:sz w:val="20"/>
                <w:szCs w:val="20"/>
              </w:rPr>
              <w:t>the waterways precinct</w:t>
            </w:r>
            <w:r w:rsidRPr="009220C4">
              <w:rPr>
                <w:rFonts w:asciiTheme="minorHAnsi" w:hAnsiTheme="minorHAnsi"/>
                <w:color w:val="000000" w:themeColor="text1"/>
              </w:rPr>
              <w:t>.</w:t>
            </w:r>
          </w:p>
          <w:p w14:paraId="41747E2D" w14:textId="77777777" w:rsidR="001D7D0A" w:rsidRPr="0096385C" w:rsidRDefault="001D7D0A" w:rsidP="001D7D0A">
            <w:pPr>
              <w:jc w:val="left"/>
              <w:rPr>
                <w:rFonts w:asciiTheme="minorHAnsi" w:hAnsiTheme="minorHAnsi"/>
                <w:sz w:val="20"/>
                <w:szCs w:val="20"/>
              </w:rPr>
            </w:pPr>
          </w:p>
        </w:tc>
      </w:tr>
    </w:tbl>
    <w:p w14:paraId="4075F22A" w14:textId="77777777" w:rsidR="00743A5C" w:rsidRPr="00425509" w:rsidRDefault="00743A5C" w:rsidP="0096385C">
      <w:pPr>
        <w:spacing w:before="240" w:after="20"/>
        <w:jc w:val="left"/>
        <w:outlineLvl w:val="5"/>
        <w:rPr>
          <w:rFonts w:asciiTheme="minorHAnsi" w:hAnsiTheme="minorHAnsi"/>
          <w:b/>
          <w:color w:val="3F9C35"/>
          <w:sz w:val="24"/>
          <w:szCs w:val="26"/>
        </w:rPr>
      </w:pPr>
      <w:r w:rsidRPr="00425509">
        <w:rPr>
          <w:rFonts w:asciiTheme="minorHAnsi" w:hAnsiTheme="minorHAnsi"/>
          <w:b/>
          <w:color w:val="3F9C35"/>
          <w:sz w:val="24"/>
          <w:szCs w:val="26"/>
        </w:rPr>
        <w:t>Declaration and Signature</w:t>
      </w:r>
    </w:p>
    <w:p w14:paraId="07D7FC38" w14:textId="77777777" w:rsidR="00743A5C" w:rsidRPr="0096385C" w:rsidRDefault="00743A5C" w:rsidP="0096385C">
      <w:pPr>
        <w:jc w:val="left"/>
        <w:rPr>
          <w:rFonts w:asciiTheme="minorHAnsi" w:hAnsiTheme="minorHAnsi"/>
          <w:sz w:val="20"/>
          <w:szCs w:val="20"/>
        </w:rPr>
      </w:pPr>
      <w:r w:rsidRPr="0096385C">
        <w:rPr>
          <w:rFonts w:asciiTheme="minorHAnsi" w:hAnsiTheme="minorHAnsi"/>
          <w:sz w:val="20"/>
          <w:szCs w:val="20"/>
        </w:rPr>
        <w:t xml:space="preserve">I declare that:   </w:t>
      </w:r>
    </w:p>
    <w:p w14:paraId="03F3A459" w14:textId="77777777" w:rsidR="00743A5C" w:rsidRPr="0096385C" w:rsidRDefault="00743A5C"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I am authorised as the holder of the position cited below to make this request on behalf of the event proponent.</w:t>
      </w:r>
    </w:p>
    <w:p w14:paraId="34F4A00E" w14:textId="77777777" w:rsidR="00743A5C" w:rsidRPr="0096385C" w:rsidRDefault="00743A5C"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To the best of my knowledge the contents of this form and any attachments are true and correct. </w:t>
      </w:r>
    </w:p>
    <w:p w14:paraId="27AD1BFE" w14:textId="77777777" w:rsidR="00743A5C" w:rsidRPr="0096385C" w:rsidRDefault="00743A5C"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I understand that this application is not consent for the event to occur.</w:t>
      </w:r>
    </w:p>
    <w:p w14:paraId="3717B01F" w14:textId="77777777" w:rsidR="00743A5C" w:rsidRPr="0096385C" w:rsidRDefault="00743A5C"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I understand it is an offence under section 305 of the </w:t>
      </w:r>
      <w:r w:rsidRPr="0096385C">
        <w:rPr>
          <w:rFonts w:asciiTheme="minorHAnsi" w:hAnsiTheme="minorHAnsi"/>
          <w:i/>
          <w:sz w:val="20"/>
          <w:szCs w:val="20"/>
        </w:rPr>
        <w:t>Marine Safety Act 2010</w:t>
      </w:r>
      <w:r w:rsidRPr="0096385C">
        <w:rPr>
          <w:rFonts w:asciiTheme="minorHAnsi" w:hAnsiTheme="minorHAnsi"/>
          <w:sz w:val="20"/>
          <w:szCs w:val="20"/>
        </w:rPr>
        <w:t xml:space="preserve"> to provide any false or misleading information and that penalties apply.</w:t>
      </w:r>
    </w:p>
    <w:p w14:paraId="22CC6EBA" w14:textId="77777777" w:rsidR="009C0FED" w:rsidRPr="0096385C" w:rsidRDefault="001A43D7"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I understand if the</w:t>
      </w:r>
      <w:r w:rsidR="009C0FED" w:rsidRPr="0096385C">
        <w:rPr>
          <w:rFonts w:asciiTheme="minorHAnsi" w:hAnsiTheme="minorHAnsi"/>
          <w:sz w:val="20"/>
          <w:szCs w:val="20"/>
        </w:rPr>
        <w:t xml:space="preserve"> event requires exemption and/or exclusion zones, Parks Victoria is required to advertise these in the </w:t>
      </w:r>
      <w:r w:rsidR="003F1DF6" w:rsidRPr="0096385C">
        <w:rPr>
          <w:rFonts w:asciiTheme="minorHAnsi" w:hAnsiTheme="minorHAnsi"/>
          <w:sz w:val="20"/>
          <w:szCs w:val="20"/>
        </w:rPr>
        <w:t xml:space="preserve">statewide </w:t>
      </w:r>
      <w:r w:rsidR="009C0FED" w:rsidRPr="0096385C">
        <w:rPr>
          <w:rFonts w:asciiTheme="minorHAnsi" w:hAnsiTheme="minorHAnsi"/>
          <w:sz w:val="20"/>
          <w:szCs w:val="20"/>
        </w:rPr>
        <w:t>newspaper, Government Gazette and on its website</w:t>
      </w:r>
      <w:r w:rsidRPr="0096385C">
        <w:rPr>
          <w:rFonts w:asciiTheme="minorHAnsi" w:hAnsiTheme="minorHAnsi"/>
          <w:sz w:val="20"/>
          <w:szCs w:val="20"/>
        </w:rPr>
        <w:t>, noting all advertising costs</w:t>
      </w:r>
      <w:r w:rsidR="009C0FED" w:rsidRPr="0096385C">
        <w:rPr>
          <w:rFonts w:asciiTheme="minorHAnsi" w:hAnsiTheme="minorHAnsi"/>
          <w:sz w:val="20"/>
          <w:szCs w:val="20"/>
        </w:rPr>
        <w:t xml:space="preserve"> will be </w:t>
      </w:r>
      <w:r w:rsidR="003F1DF6" w:rsidRPr="0096385C">
        <w:rPr>
          <w:rFonts w:asciiTheme="minorHAnsi" w:hAnsiTheme="minorHAnsi"/>
          <w:sz w:val="20"/>
          <w:szCs w:val="20"/>
        </w:rPr>
        <w:t>added to</w:t>
      </w:r>
      <w:r w:rsidR="009C0FED" w:rsidRPr="0096385C">
        <w:rPr>
          <w:rFonts w:asciiTheme="minorHAnsi" w:hAnsiTheme="minorHAnsi"/>
          <w:sz w:val="20"/>
          <w:szCs w:val="20"/>
        </w:rPr>
        <w:t xml:space="preserve"> the event fee.</w:t>
      </w:r>
    </w:p>
    <w:p w14:paraId="17C0AAC4" w14:textId="77777777" w:rsidR="009C0FED" w:rsidRPr="00B4555A" w:rsidRDefault="001A43D7" w:rsidP="0096385C">
      <w:pPr>
        <w:pStyle w:val="ListParagraph"/>
        <w:numPr>
          <w:ilvl w:val="0"/>
          <w:numId w:val="2"/>
        </w:numPr>
        <w:ind w:left="426"/>
        <w:rPr>
          <w:rFonts w:asciiTheme="minorHAnsi" w:hAnsiTheme="minorHAnsi"/>
          <w:sz w:val="20"/>
          <w:szCs w:val="20"/>
        </w:rPr>
      </w:pPr>
      <w:r w:rsidRPr="0096385C">
        <w:rPr>
          <w:rFonts w:asciiTheme="minorHAnsi" w:hAnsiTheme="minorHAnsi"/>
          <w:sz w:val="20"/>
          <w:szCs w:val="20"/>
        </w:rPr>
        <w:t xml:space="preserve">I </w:t>
      </w:r>
      <w:r w:rsidR="00AD1F8A" w:rsidRPr="0096385C">
        <w:rPr>
          <w:rFonts w:asciiTheme="minorHAnsi" w:hAnsiTheme="minorHAnsi"/>
          <w:sz w:val="20"/>
          <w:szCs w:val="20"/>
        </w:rPr>
        <w:t>understand the information contained in</w:t>
      </w:r>
      <w:r w:rsidRPr="0096385C">
        <w:rPr>
          <w:rFonts w:asciiTheme="minorHAnsi" w:hAnsiTheme="minorHAnsi"/>
          <w:sz w:val="20"/>
          <w:szCs w:val="20"/>
        </w:rPr>
        <w:t xml:space="preserve"> </w:t>
      </w:r>
      <w:r w:rsidR="00AD1F8A" w:rsidRPr="0096385C">
        <w:rPr>
          <w:rFonts w:asciiTheme="minorHAnsi" w:hAnsiTheme="minorHAnsi"/>
          <w:i/>
          <w:sz w:val="20"/>
          <w:szCs w:val="20"/>
        </w:rPr>
        <w:t>Maritime S</w:t>
      </w:r>
      <w:r w:rsidR="00184D9A" w:rsidRPr="0096385C">
        <w:rPr>
          <w:rFonts w:asciiTheme="minorHAnsi" w:hAnsiTheme="minorHAnsi"/>
          <w:i/>
          <w:sz w:val="20"/>
          <w:szCs w:val="20"/>
        </w:rPr>
        <w:t>afety Victoria F</w:t>
      </w:r>
      <w:r w:rsidRPr="0096385C">
        <w:rPr>
          <w:rFonts w:asciiTheme="minorHAnsi" w:hAnsiTheme="minorHAnsi"/>
          <w:i/>
          <w:sz w:val="20"/>
          <w:szCs w:val="20"/>
        </w:rPr>
        <w:t xml:space="preserve">act </w:t>
      </w:r>
      <w:r w:rsidR="00184D9A" w:rsidRPr="0096385C">
        <w:rPr>
          <w:rFonts w:asciiTheme="minorHAnsi" w:hAnsiTheme="minorHAnsi"/>
          <w:i/>
          <w:sz w:val="20"/>
          <w:szCs w:val="20"/>
        </w:rPr>
        <w:t>S</w:t>
      </w:r>
      <w:r w:rsidRPr="0096385C">
        <w:rPr>
          <w:rFonts w:asciiTheme="minorHAnsi" w:hAnsiTheme="minorHAnsi"/>
          <w:i/>
          <w:sz w:val="20"/>
          <w:szCs w:val="20"/>
        </w:rPr>
        <w:t>heet: Boating activity exemptions and exclusion zones.</w:t>
      </w:r>
    </w:p>
    <w:p w14:paraId="5563E8D5" w14:textId="77777777" w:rsidR="00B4555A" w:rsidRPr="0096385C" w:rsidRDefault="00B4555A" w:rsidP="0096385C">
      <w:pPr>
        <w:pStyle w:val="ListParagraph"/>
        <w:numPr>
          <w:ilvl w:val="0"/>
          <w:numId w:val="2"/>
        </w:numPr>
        <w:ind w:left="426"/>
        <w:rPr>
          <w:rFonts w:asciiTheme="minorHAnsi" w:hAnsiTheme="minorHAnsi"/>
          <w:sz w:val="20"/>
          <w:szCs w:val="20"/>
        </w:rPr>
      </w:pPr>
      <w:r>
        <w:rPr>
          <w:rFonts w:asciiTheme="minorHAnsi" w:hAnsiTheme="minorHAnsi"/>
          <w:sz w:val="20"/>
          <w:szCs w:val="20"/>
        </w:rPr>
        <w:t xml:space="preserve">I have read the </w:t>
      </w:r>
      <w:r w:rsidR="005C2537">
        <w:rPr>
          <w:rFonts w:asciiTheme="minorHAnsi" w:hAnsiTheme="minorHAnsi"/>
          <w:i/>
          <w:sz w:val="20"/>
          <w:szCs w:val="20"/>
        </w:rPr>
        <w:t xml:space="preserve">Yarra, Maribyrnong rivers and Victoria Harbour Invitation </w:t>
      </w:r>
      <w:r w:rsidR="005C2537">
        <w:rPr>
          <w:rFonts w:asciiTheme="minorHAnsi" w:hAnsiTheme="minorHAnsi"/>
          <w:sz w:val="20"/>
          <w:szCs w:val="20"/>
        </w:rPr>
        <w:t>document</w:t>
      </w:r>
      <w:r>
        <w:rPr>
          <w:rFonts w:asciiTheme="minorHAnsi" w:hAnsiTheme="minorHAnsi"/>
          <w:sz w:val="20"/>
          <w:szCs w:val="20"/>
        </w:rPr>
        <w:t xml:space="preserve"> and understand the conditions of use of the site and will comply.</w:t>
      </w:r>
    </w:p>
    <w:p w14:paraId="74E82617" w14:textId="77777777" w:rsidR="0007044D" w:rsidRPr="0096385C" w:rsidRDefault="0007044D" w:rsidP="0096385C">
      <w:pPr>
        <w:tabs>
          <w:tab w:val="left" w:pos="7230"/>
        </w:tabs>
        <w:jc w:val="left"/>
        <w:rPr>
          <w:rFonts w:asciiTheme="minorHAnsi" w:hAnsiTheme="minorHAnsi"/>
          <w:sz w:val="8"/>
          <w:szCs w:val="8"/>
        </w:rPr>
      </w:pPr>
    </w:p>
    <w:p w14:paraId="090A4415" w14:textId="77777777" w:rsidR="00625583" w:rsidRPr="0096385C" w:rsidRDefault="00625583" w:rsidP="0096385C">
      <w:pPr>
        <w:jc w:val="left"/>
        <w:rPr>
          <w:rFonts w:asciiTheme="minorHAnsi" w:hAnsiTheme="minorHAnsi"/>
          <w:sz w:val="8"/>
          <w:szCs w:val="8"/>
        </w:rPr>
      </w:pPr>
    </w:p>
    <w:p w14:paraId="69E299B1" w14:textId="77777777" w:rsidR="00743A5C" w:rsidRPr="0096385C" w:rsidRDefault="00743A5C" w:rsidP="0096385C">
      <w:pPr>
        <w:jc w:val="left"/>
        <w:rPr>
          <w:rFonts w:asciiTheme="minorHAnsi" w:hAnsiTheme="minorHAnsi"/>
          <w:sz w:val="20"/>
          <w:szCs w:val="20"/>
        </w:rPr>
      </w:pPr>
      <w:r w:rsidRPr="0096385C">
        <w:rPr>
          <w:rFonts w:asciiTheme="minorHAnsi" w:hAnsiTheme="minorHAnsi"/>
          <w:sz w:val="20"/>
          <w:szCs w:val="20"/>
        </w:rPr>
        <w:t xml:space="preserve">I acknowledge that if lodging this request electronically, Parks Victoria will accept this communication as containing my signature for the purposes of the </w:t>
      </w:r>
      <w:r w:rsidRPr="0096385C">
        <w:rPr>
          <w:rFonts w:asciiTheme="minorHAnsi" w:hAnsiTheme="minorHAnsi"/>
          <w:i/>
          <w:sz w:val="20"/>
          <w:szCs w:val="20"/>
        </w:rPr>
        <w:t>Electronic Transactions (Victoria) Act 2000</w:t>
      </w:r>
      <w:r w:rsidRPr="0096385C">
        <w:rPr>
          <w:rFonts w:asciiTheme="minorHAnsi" w:hAnsiTheme="minorHAnsi"/>
          <w:sz w:val="20"/>
          <w:szCs w:val="20"/>
        </w:rPr>
        <w:t xml:space="preserve"> (Vic).</w:t>
      </w:r>
    </w:p>
    <w:p w14:paraId="352F00C1" w14:textId="77777777" w:rsidR="00426DD6" w:rsidRPr="0096385C" w:rsidRDefault="00426DD6" w:rsidP="0096385C">
      <w:pPr>
        <w:tabs>
          <w:tab w:val="left" w:pos="7230"/>
        </w:tabs>
        <w:jc w:val="left"/>
        <w:rPr>
          <w:rFonts w:asciiTheme="minorHAnsi" w:hAnsiTheme="minorHAnsi"/>
          <w:b/>
          <w:sz w:val="16"/>
          <w:szCs w:val="16"/>
          <w:lang w:val="en-AU"/>
        </w:rPr>
      </w:pPr>
    </w:p>
    <w:p w14:paraId="673CC3B4" w14:textId="77777777" w:rsidR="00743A5C" w:rsidRPr="0096385C" w:rsidRDefault="004B7057" w:rsidP="0096385C">
      <w:pPr>
        <w:tabs>
          <w:tab w:val="left" w:pos="6804"/>
        </w:tabs>
        <w:ind w:left="284"/>
        <w:jc w:val="left"/>
        <w:rPr>
          <w:rFonts w:asciiTheme="minorHAnsi" w:hAnsiTheme="minorHAnsi"/>
          <w:b/>
          <w:sz w:val="20"/>
          <w:szCs w:val="20"/>
          <w:lang w:val="en-AU"/>
        </w:rPr>
      </w:pPr>
      <w:r w:rsidRPr="0096385C">
        <w:rPr>
          <w:rFonts w:asciiTheme="minorHAnsi" w:hAnsiTheme="minorHAnsi"/>
          <w:b/>
          <w:sz w:val="20"/>
          <w:szCs w:val="20"/>
          <w:lang w:val="en-AU"/>
        </w:rPr>
        <w:t xml:space="preserve">  </w:t>
      </w:r>
      <w:r w:rsidR="00743A5C" w:rsidRPr="0096385C">
        <w:rPr>
          <w:rFonts w:asciiTheme="minorHAnsi" w:hAnsiTheme="minorHAnsi"/>
          <w:b/>
          <w:sz w:val="20"/>
          <w:szCs w:val="20"/>
          <w:lang w:val="en-AU"/>
        </w:rPr>
        <w:t>Signature of applicant (if lodging electronically, type name here)</w:t>
      </w:r>
      <w:proofErr w:type="gramStart"/>
      <w:r w:rsidR="00743A5C" w:rsidRPr="0096385C">
        <w:rPr>
          <w:rFonts w:asciiTheme="minorHAnsi" w:hAnsiTheme="minorHAnsi"/>
          <w:b/>
          <w:sz w:val="20"/>
          <w:szCs w:val="20"/>
          <w:lang w:val="en-AU"/>
        </w:rPr>
        <w:tab/>
      </w:r>
      <w:r w:rsidRPr="0096385C">
        <w:rPr>
          <w:rFonts w:asciiTheme="minorHAnsi" w:hAnsiTheme="minorHAnsi"/>
          <w:b/>
          <w:sz w:val="20"/>
          <w:szCs w:val="20"/>
          <w:lang w:val="en-AU"/>
        </w:rPr>
        <w:t xml:space="preserve">  </w:t>
      </w:r>
      <w:r w:rsidR="00743A5C" w:rsidRPr="0096385C">
        <w:rPr>
          <w:rFonts w:asciiTheme="minorHAnsi" w:hAnsiTheme="minorHAnsi"/>
          <w:b/>
          <w:sz w:val="20"/>
          <w:szCs w:val="20"/>
          <w:lang w:val="en-AU"/>
        </w:rPr>
        <w:t>Date</w:t>
      </w:r>
      <w:proofErr w:type="gramEnd"/>
      <w:r w:rsidR="00743A5C" w:rsidRPr="0096385C">
        <w:rPr>
          <w:rFonts w:asciiTheme="minorHAnsi" w:hAnsiTheme="minorHAnsi"/>
          <w:b/>
          <w:sz w:val="20"/>
          <w:szCs w:val="20"/>
          <w:lang w:val="en-AU"/>
        </w:rPr>
        <w:t xml:space="preserve"> </w:t>
      </w:r>
    </w:p>
    <w:tbl>
      <w:tblPr>
        <w:tblW w:w="90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6"/>
        <w:gridCol w:w="283"/>
        <w:gridCol w:w="2551"/>
      </w:tblGrid>
      <w:tr w:rsidR="00743A5C" w:rsidRPr="0096385C" w14:paraId="2E3DD9D5" w14:textId="77777777" w:rsidTr="0007044D">
        <w:trPr>
          <w:trHeight w:val="559"/>
        </w:trPr>
        <w:tc>
          <w:tcPr>
            <w:tcW w:w="6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2CB732" w14:textId="77777777" w:rsidR="00743A5C" w:rsidRPr="0096385C" w:rsidRDefault="00743A5C" w:rsidP="0096385C">
            <w:pPr>
              <w:jc w:val="left"/>
              <w:rPr>
                <w:rFonts w:asciiTheme="minorHAnsi" w:hAnsiTheme="minorHAnsi"/>
                <w:b/>
                <w:sz w:val="20"/>
                <w:szCs w:val="20"/>
                <w:lang w:val="en-AU"/>
              </w:rPr>
            </w:pPr>
            <w:r w:rsidRPr="0096385C">
              <w:rPr>
                <w:rFonts w:asciiTheme="minorHAnsi" w:hAnsiTheme="minorHAnsi"/>
                <w:i/>
                <w:sz w:val="20"/>
                <w:szCs w:val="20"/>
                <w:lang w:val="en-AU"/>
              </w:rPr>
              <w:t xml:space="preserve">X   </w:t>
            </w:r>
            <w:r w:rsidR="009C0FED" w:rsidRPr="0096385C">
              <w:rPr>
                <w:rFonts w:asciiTheme="minorHAnsi" w:hAnsiTheme="minorHAnsi" w:cs="Arial"/>
                <w:sz w:val="20"/>
                <w:szCs w:val="20"/>
              </w:rPr>
              <w:fldChar w:fldCharType="begin">
                <w:ffData>
                  <w:name w:val="Text1"/>
                  <w:enabled/>
                  <w:calcOnExit w:val="0"/>
                  <w:textInput/>
                </w:ffData>
              </w:fldChar>
            </w:r>
            <w:r w:rsidR="009C0FED" w:rsidRPr="0096385C">
              <w:rPr>
                <w:rFonts w:asciiTheme="minorHAnsi" w:hAnsiTheme="minorHAnsi" w:cs="Arial"/>
                <w:sz w:val="20"/>
                <w:szCs w:val="20"/>
              </w:rPr>
              <w:instrText xml:space="preserve"> FORMTEXT </w:instrText>
            </w:r>
            <w:r w:rsidR="009C0FED" w:rsidRPr="0096385C">
              <w:rPr>
                <w:rFonts w:asciiTheme="minorHAnsi" w:hAnsiTheme="minorHAnsi" w:cs="Arial"/>
                <w:sz w:val="20"/>
                <w:szCs w:val="20"/>
              </w:rPr>
            </w:r>
            <w:r w:rsidR="009C0FED" w:rsidRPr="0096385C">
              <w:rPr>
                <w:rFonts w:asciiTheme="minorHAnsi" w:hAnsiTheme="minorHAnsi" w:cs="Arial"/>
                <w:sz w:val="20"/>
                <w:szCs w:val="20"/>
              </w:rPr>
              <w:fldChar w:fldCharType="separate"/>
            </w:r>
            <w:r w:rsidR="009C0FED" w:rsidRPr="0096385C">
              <w:rPr>
                <w:rFonts w:asciiTheme="minorHAnsi" w:hAnsiTheme="minorHAnsi" w:cs="Arial"/>
                <w:sz w:val="20"/>
                <w:szCs w:val="20"/>
              </w:rPr>
              <w:t> </w:t>
            </w:r>
            <w:r w:rsidR="009C0FED" w:rsidRPr="0096385C">
              <w:rPr>
                <w:rFonts w:asciiTheme="minorHAnsi" w:hAnsiTheme="minorHAnsi" w:cs="Arial"/>
                <w:sz w:val="20"/>
                <w:szCs w:val="20"/>
              </w:rPr>
              <w:t> </w:t>
            </w:r>
            <w:r w:rsidR="009C0FED" w:rsidRPr="0096385C">
              <w:rPr>
                <w:rFonts w:asciiTheme="minorHAnsi" w:hAnsiTheme="minorHAnsi" w:cs="Arial"/>
                <w:sz w:val="20"/>
                <w:szCs w:val="20"/>
              </w:rPr>
              <w:t> </w:t>
            </w:r>
            <w:r w:rsidR="009C0FED" w:rsidRPr="0096385C">
              <w:rPr>
                <w:rFonts w:asciiTheme="minorHAnsi" w:hAnsiTheme="minorHAnsi" w:cs="Arial"/>
                <w:sz w:val="20"/>
                <w:szCs w:val="20"/>
              </w:rPr>
              <w:t> </w:t>
            </w:r>
            <w:r w:rsidR="009C0FED" w:rsidRPr="0096385C">
              <w:rPr>
                <w:rFonts w:asciiTheme="minorHAnsi" w:hAnsiTheme="minorHAnsi" w:cs="Arial"/>
                <w:sz w:val="20"/>
                <w:szCs w:val="20"/>
              </w:rPr>
              <w:t> </w:t>
            </w:r>
            <w:r w:rsidR="009C0FED" w:rsidRPr="0096385C">
              <w:rPr>
                <w:rFonts w:asciiTheme="minorHAnsi" w:hAnsiTheme="minorHAnsi" w:cs="Arial"/>
                <w:sz w:val="20"/>
                <w:szCs w:val="20"/>
              </w:rPr>
              <w:fldChar w:fldCharType="end"/>
            </w:r>
          </w:p>
        </w:tc>
        <w:tc>
          <w:tcPr>
            <w:tcW w:w="283" w:type="dxa"/>
            <w:tcBorders>
              <w:top w:val="nil"/>
              <w:left w:val="single" w:sz="4" w:space="0" w:color="808080" w:themeColor="background1" w:themeShade="80"/>
              <w:bottom w:val="nil"/>
              <w:right w:val="single" w:sz="4" w:space="0" w:color="808080" w:themeColor="background1" w:themeShade="80"/>
            </w:tcBorders>
            <w:vAlign w:val="center"/>
          </w:tcPr>
          <w:p w14:paraId="4B7CB4BB" w14:textId="77777777" w:rsidR="00743A5C" w:rsidRPr="0096385C" w:rsidRDefault="00743A5C" w:rsidP="0096385C">
            <w:pPr>
              <w:jc w:val="left"/>
              <w:rPr>
                <w:rFonts w:asciiTheme="minorHAnsi" w:hAnsiTheme="minorHAnsi"/>
                <w:sz w:val="20"/>
                <w:szCs w:val="20"/>
                <w:lang w:val="en-AU"/>
              </w:rPr>
            </w:pP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2E5349" w14:textId="77777777" w:rsidR="00743A5C" w:rsidRPr="0096385C" w:rsidRDefault="009C0FED"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tbl>
    <w:p w14:paraId="15DA90B4" w14:textId="77777777" w:rsidR="00743A5C" w:rsidRPr="0096385C" w:rsidRDefault="004B7057" w:rsidP="0096385C">
      <w:pPr>
        <w:tabs>
          <w:tab w:val="left" w:pos="4962"/>
        </w:tabs>
        <w:ind w:left="284"/>
        <w:jc w:val="left"/>
        <w:rPr>
          <w:rFonts w:asciiTheme="minorHAnsi" w:hAnsiTheme="minorHAnsi"/>
          <w:b/>
          <w:sz w:val="20"/>
          <w:szCs w:val="20"/>
          <w:lang w:val="en-AU"/>
        </w:rPr>
      </w:pPr>
      <w:r w:rsidRPr="0096385C">
        <w:rPr>
          <w:rFonts w:asciiTheme="minorHAnsi" w:hAnsiTheme="minorHAnsi"/>
          <w:b/>
          <w:sz w:val="20"/>
          <w:szCs w:val="20"/>
          <w:lang w:val="en-AU"/>
        </w:rPr>
        <w:t xml:space="preserve">  </w:t>
      </w:r>
      <w:r w:rsidR="00743A5C" w:rsidRPr="0096385C">
        <w:rPr>
          <w:rFonts w:asciiTheme="minorHAnsi" w:hAnsiTheme="minorHAnsi"/>
          <w:b/>
          <w:sz w:val="20"/>
          <w:szCs w:val="20"/>
          <w:lang w:val="en-AU"/>
        </w:rPr>
        <w:t>Printed name</w:t>
      </w:r>
      <w:proofErr w:type="gramStart"/>
      <w:r w:rsidR="00743A5C" w:rsidRPr="0096385C">
        <w:rPr>
          <w:rFonts w:asciiTheme="minorHAnsi" w:hAnsiTheme="minorHAnsi"/>
          <w:b/>
          <w:sz w:val="20"/>
          <w:szCs w:val="20"/>
          <w:lang w:val="en-AU"/>
        </w:rPr>
        <w:tab/>
      </w:r>
      <w:r w:rsidRPr="0096385C">
        <w:rPr>
          <w:rFonts w:asciiTheme="minorHAnsi" w:hAnsiTheme="minorHAnsi"/>
          <w:b/>
          <w:sz w:val="20"/>
          <w:szCs w:val="20"/>
          <w:lang w:val="en-AU"/>
        </w:rPr>
        <w:t xml:space="preserve">  </w:t>
      </w:r>
      <w:r w:rsidR="00743A5C" w:rsidRPr="0096385C">
        <w:rPr>
          <w:rFonts w:asciiTheme="minorHAnsi" w:hAnsiTheme="minorHAnsi"/>
          <w:b/>
          <w:sz w:val="20"/>
          <w:szCs w:val="20"/>
          <w:lang w:val="en-AU"/>
        </w:rPr>
        <w:t>Position</w:t>
      </w:r>
      <w:proofErr w:type="gramEnd"/>
    </w:p>
    <w:tbl>
      <w:tblPr>
        <w:tblW w:w="90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283"/>
        <w:gridCol w:w="4394"/>
      </w:tblGrid>
      <w:tr w:rsidR="00743A5C" w:rsidRPr="0096385C" w14:paraId="4513A64C" w14:textId="77777777" w:rsidTr="00426DD6">
        <w:trPr>
          <w:trHeight w:val="562"/>
        </w:trPr>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EE1870" w14:textId="77777777" w:rsidR="00743A5C" w:rsidRPr="0096385C" w:rsidRDefault="009C0FED" w:rsidP="0096385C">
            <w:pPr>
              <w:ind w:firstLine="34"/>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c>
          <w:tcPr>
            <w:tcW w:w="283" w:type="dxa"/>
            <w:tcBorders>
              <w:top w:val="nil"/>
              <w:left w:val="single" w:sz="4" w:space="0" w:color="808080" w:themeColor="background1" w:themeShade="80"/>
              <w:bottom w:val="nil"/>
              <w:right w:val="single" w:sz="4" w:space="0" w:color="808080" w:themeColor="background1" w:themeShade="80"/>
            </w:tcBorders>
            <w:vAlign w:val="center"/>
          </w:tcPr>
          <w:p w14:paraId="552C72BA" w14:textId="77777777" w:rsidR="00743A5C" w:rsidRPr="0096385C" w:rsidRDefault="00743A5C" w:rsidP="0096385C">
            <w:pPr>
              <w:jc w:val="left"/>
              <w:rPr>
                <w:rFonts w:asciiTheme="minorHAnsi" w:hAnsiTheme="minorHAnsi"/>
                <w:sz w:val="20"/>
                <w:szCs w:val="20"/>
                <w:lang w:val="en-AU"/>
              </w:rPr>
            </w:pP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3A3518" w14:textId="77777777" w:rsidR="00743A5C" w:rsidRPr="0096385C" w:rsidRDefault="009C0FED" w:rsidP="0096385C">
            <w:pPr>
              <w:jc w:val="left"/>
              <w:rPr>
                <w:rFonts w:asciiTheme="minorHAnsi" w:hAnsiTheme="minorHAnsi"/>
                <w:b/>
                <w:sz w:val="20"/>
                <w:szCs w:val="20"/>
                <w:lang w:val="en-AU"/>
              </w:rPr>
            </w:pPr>
            <w:r w:rsidRPr="0096385C">
              <w:rPr>
                <w:rFonts w:asciiTheme="minorHAnsi" w:hAnsiTheme="minorHAnsi" w:cs="Arial"/>
                <w:sz w:val="20"/>
                <w:szCs w:val="20"/>
              </w:rPr>
              <w:fldChar w:fldCharType="begin">
                <w:ffData>
                  <w:name w:val="Text1"/>
                  <w:enabled/>
                  <w:calcOnExit w:val="0"/>
                  <w:textInput/>
                </w:ffData>
              </w:fldChar>
            </w:r>
            <w:r w:rsidRPr="0096385C">
              <w:rPr>
                <w:rFonts w:asciiTheme="minorHAnsi" w:hAnsiTheme="minorHAnsi" w:cs="Arial"/>
                <w:sz w:val="20"/>
                <w:szCs w:val="20"/>
              </w:rPr>
              <w:instrText xml:space="preserve"> FORMTEXT </w:instrText>
            </w:r>
            <w:r w:rsidRPr="0096385C">
              <w:rPr>
                <w:rFonts w:asciiTheme="minorHAnsi" w:hAnsiTheme="minorHAnsi" w:cs="Arial"/>
                <w:sz w:val="20"/>
                <w:szCs w:val="20"/>
              </w:rPr>
            </w:r>
            <w:r w:rsidRPr="0096385C">
              <w:rPr>
                <w:rFonts w:asciiTheme="minorHAnsi" w:hAnsiTheme="minorHAnsi" w:cs="Arial"/>
                <w:sz w:val="20"/>
                <w:szCs w:val="20"/>
              </w:rPr>
              <w:fldChar w:fldCharType="separate"/>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t> </w:t>
            </w:r>
            <w:r w:rsidRPr="0096385C">
              <w:rPr>
                <w:rFonts w:asciiTheme="minorHAnsi" w:hAnsiTheme="minorHAnsi" w:cs="Arial"/>
                <w:sz w:val="20"/>
                <w:szCs w:val="20"/>
              </w:rPr>
              <w:fldChar w:fldCharType="end"/>
            </w:r>
          </w:p>
        </w:tc>
      </w:tr>
      <w:bookmarkEnd w:id="3"/>
    </w:tbl>
    <w:p w14:paraId="1DDF7D84" w14:textId="77777777" w:rsidR="00743A5C" w:rsidRPr="0096385C" w:rsidRDefault="00743A5C" w:rsidP="00B4555A">
      <w:pPr>
        <w:jc w:val="left"/>
        <w:rPr>
          <w:rFonts w:asciiTheme="minorHAnsi" w:hAnsiTheme="minorHAnsi"/>
          <w:sz w:val="20"/>
          <w:szCs w:val="20"/>
          <w:lang w:val="en-AU"/>
        </w:rPr>
      </w:pPr>
    </w:p>
    <w:sectPr w:rsidR="00743A5C" w:rsidRPr="0096385C" w:rsidSect="00C935AF">
      <w:footerReference w:type="first" r:id="rId21"/>
      <w:type w:val="continuous"/>
      <w:pgSz w:w="11906" w:h="16838" w:code="9"/>
      <w:pgMar w:top="1106" w:right="1077" w:bottom="1135" w:left="1077" w:header="567" w:footer="62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BA5B1" w14:textId="77777777" w:rsidR="00E96D7B" w:rsidRDefault="00E96D7B" w:rsidP="009A71D1">
      <w:r>
        <w:separator/>
      </w:r>
    </w:p>
  </w:endnote>
  <w:endnote w:type="continuationSeparator" w:id="0">
    <w:p w14:paraId="3E302D66" w14:textId="77777777" w:rsidR="00E96D7B" w:rsidRDefault="00E96D7B" w:rsidP="009A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Condense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NeueLTStd-Cn">
    <w:altName w:val="HelveticaNeueLT Std Cn"/>
    <w:panose1 w:val="00000000000000000000"/>
    <w:charset w:val="4D"/>
    <w:family w:val="auto"/>
    <w:notTrueType/>
    <w:pitch w:val="default"/>
    <w:sig w:usb0="00000003" w:usb1="00000000" w:usb2="00000000" w:usb3="00000000" w:csb0="00000001" w:csb1="00000000"/>
  </w:font>
  <w:font w:name="HelveticaNeueLTStd-BdCn">
    <w:altName w:val="HelveticaNeueLT Std Cn"/>
    <w:panose1 w:val="00000000000000000000"/>
    <w:charset w:val="4D"/>
    <w:family w:val="auto"/>
    <w:notTrueType/>
    <w:pitch w:val="default"/>
    <w:sig w:usb0="00000003" w:usb1="00000000" w:usb2="00000000" w:usb3="00000000" w:csb0="00000001" w:csb1="00000000"/>
  </w:font>
  <w:font w:name="HelveticaNeueLTStd-MdCn">
    <w:altName w:val="HelveticaNeueLT Std Med 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8691" w14:textId="77777777" w:rsidR="00E96D7B" w:rsidRDefault="00E96D7B" w:rsidP="009A71D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E9E3F11" w14:textId="77777777" w:rsidR="00E96D7B" w:rsidRDefault="00E96D7B" w:rsidP="009A7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338B" w14:textId="77777777" w:rsidR="00E96D7B" w:rsidRPr="006E1DD3" w:rsidRDefault="00E96D7B" w:rsidP="00F439E6">
    <w:pPr>
      <w:pStyle w:val="Footer"/>
      <w:tabs>
        <w:tab w:val="clear" w:pos="4153"/>
        <w:tab w:val="clear" w:pos="8306"/>
        <w:tab w:val="center" w:pos="4873"/>
      </w:tabs>
      <w:rPr>
        <w:sz w:val="20"/>
        <w:szCs w:val="20"/>
      </w:rPr>
    </w:pPr>
    <w:r w:rsidRPr="006E018B">
      <w:rPr>
        <w:noProof/>
        <w:lang w:val="en-AU"/>
      </w:rPr>
      <w:drawing>
        <wp:anchor distT="0" distB="0" distL="114300" distR="114300" simplePos="0" relativeHeight="251668480" behindDoc="0" locked="0" layoutInCell="1" allowOverlap="1" wp14:anchorId="7946428A" wp14:editId="1773B17B">
          <wp:simplePos x="0" y="0"/>
          <wp:positionH relativeFrom="column">
            <wp:posOffset>-19050</wp:posOffset>
          </wp:positionH>
          <wp:positionV relativeFrom="paragraph">
            <wp:posOffset>53975</wp:posOffset>
          </wp:positionV>
          <wp:extent cx="1820545" cy="436245"/>
          <wp:effectExtent l="0" t="0" r="825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HPLogo_Colour_Horizontal_RGB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0545" cy="436245"/>
                  </a:xfrm>
                  <a:prstGeom prst="rect">
                    <a:avLst/>
                  </a:prstGeom>
                </pic:spPr>
              </pic:pic>
            </a:graphicData>
          </a:graphic>
          <wp14:sizeRelH relativeFrom="page">
            <wp14:pctWidth>0</wp14:pctWidth>
          </wp14:sizeRelH>
          <wp14:sizeRelV relativeFrom="page">
            <wp14:pctHeight>0</wp14:pctHeight>
          </wp14:sizeRelV>
        </wp:anchor>
      </w:drawing>
    </w:r>
    <w:r w:rsidRPr="006E018B">
      <w:rPr>
        <w:noProof/>
        <w:lang w:val="en-AU"/>
      </w:rPr>
      <w:drawing>
        <wp:anchor distT="0" distB="0" distL="114300" distR="114300" simplePos="0" relativeHeight="251669504" behindDoc="0" locked="0" layoutInCell="1" allowOverlap="1" wp14:anchorId="4C6C6D36" wp14:editId="76A68CED">
          <wp:simplePos x="0" y="0"/>
          <wp:positionH relativeFrom="column">
            <wp:posOffset>5405120</wp:posOffset>
          </wp:positionH>
          <wp:positionV relativeFrom="paragraph">
            <wp:posOffset>80645</wp:posOffset>
          </wp:positionV>
          <wp:extent cx="742950" cy="420370"/>
          <wp:effectExtent l="0" t="0" r="0" b="0"/>
          <wp:wrapNone/>
          <wp:docPr id="20" name="Picture 20" descr="S:\Branch - Marketing &amp; Education\Marketing Services\Brand management\PV HPHP Graphics &amp; Logos\2015 NEW State Government logo\Vic_gov_logo_blue_-_state_gover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ch - Marketing &amp; Education\Marketing Services\Brand management\PV HPHP Graphics &amp; Logos\2015 NEW State Government logo\Vic_gov_logo_blue_-_state_governm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2950" cy="4203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E1DD3">
      <w:rPr>
        <w:sz w:val="20"/>
        <w:szCs w:val="20"/>
      </w:rPr>
      <w:t xml:space="preserve">Page </w:t>
    </w:r>
    <w:r w:rsidRPr="006E1DD3">
      <w:rPr>
        <w:sz w:val="20"/>
        <w:szCs w:val="20"/>
      </w:rPr>
      <w:fldChar w:fldCharType="begin"/>
    </w:r>
    <w:r w:rsidRPr="006E1DD3">
      <w:rPr>
        <w:sz w:val="20"/>
        <w:szCs w:val="20"/>
      </w:rPr>
      <w:instrText xml:space="preserve"> PAGE </w:instrText>
    </w:r>
    <w:r w:rsidRPr="006E1DD3">
      <w:rPr>
        <w:sz w:val="20"/>
        <w:szCs w:val="20"/>
      </w:rPr>
      <w:fldChar w:fldCharType="separate"/>
    </w:r>
    <w:r w:rsidR="00FA0DAC">
      <w:rPr>
        <w:noProof/>
        <w:sz w:val="20"/>
        <w:szCs w:val="20"/>
      </w:rPr>
      <w:t>12</w:t>
    </w:r>
    <w:r w:rsidRPr="006E1DD3">
      <w:rPr>
        <w:sz w:val="20"/>
        <w:szCs w:val="20"/>
      </w:rPr>
      <w:fldChar w:fldCharType="end"/>
    </w:r>
    <w:r w:rsidRPr="006E1DD3">
      <w:rPr>
        <w:sz w:val="20"/>
        <w:szCs w:val="20"/>
      </w:rPr>
      <w:t xml:space="preserve"> of </w:t>
    </w:r>
    <w:r w:rsidRPr="006E1DD3">
      <w:rPr>
        <w:sz w:val="20"/>
        <w:szCs w:val="20"/>
      </w:rPr>
      <w:fldChar w:fldCharType="begin"/>
    </w:r>
    <w:r w:rsidRPr="006E1DD3">
      <w:rPr>
        <w:sz w:val="20"/>
        <w:szCs w:val="20"/>
      </w:rPr>
      <w:instrText xml:space="preserve"> NUMPAGES  </w:instrText>
    </w:r>
    <w:r w:rsidRPr="006E1DD3">
      <w:rPr>
        <w:sz w:val="20"/>
        <w:szCs w:val="20"/>
      </w:rPr>
      <w:fldChar w:fldCharType="separate"/>
    </w:r>
    <w:r w:rsidR="00FA0DAC">
      <w:rPr>
        <w:noProof/>
        <w:sz w:val="20"/>
        <w:szCs w:val="20"/>
      </w:rPr>
      <w:t>12</w:t>
    </w:r>
    <w:r w:rsidRPr="006E1DD3">
      <w:rPr>
        <w:sz w:val="20"/>
        <w:szCs w:val="20"/>
      </w:rPr>
      <w:fldChar w:fldCharType="end"/>
    </w:r>
  </w:p>
  <w:p w14:paraId="3E513EED" w14:textId="77777777" w:rsidR="00E96D7B" w:rsidRPr="00ED5524" w:rsidRDefault="00E96D7B" w:rsidP="00ED55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22323" w14:textId="77777777" w:rsidR="00E96D7B" w:rsidRPr="005968B3" w:rsidRDefault="00E96D7B" w:rsidP="006E1DD3">
    <w:pPr>
      <w:pStyle w:val="Footer"/>
      <w:tabs>
        <w:tab w:val="center" w:pos="4876"/>
      </w:tabs>
      <w:jc w:val="left"/>
      <w:rPr>
        <w:sz w:val="20"/>
        <w:szCs w:val="20"/>
      </w:rPr>
    </w:pPr>
    <w:r>
      <w:rPr>
        <w:sz w:val="20"/>
        <w:szCs w:val="20"/>
      </w:rPr>
      <w:tab/>
    </w:r>
    <w:r>
      <w:rPr>
        <w:sz w:val="20"/>
        <w:szCs w:val="20"/>
      </w:rPr>
      <w:tab/>
    </w:r>
    <w:r w:rsidRPr="005968B3">
      <w:rPr>
        <w:sz w:val="20"/>
        <w:szCs w:val="20"/>
      </w:rPr>
      <w:t xml:space="preserve">Page </w:t>
    </w:r>
    <w:r w:rsidRPr="005968B3">
      <w:rPr>
        <w:sz w:val="20"/>
        <w:szCs w:val="20"/>
      </w:rPr>
      <w:fldChar w:fldCharType="begin"/>
    </w:r>
    <w:r w:rsidRPr="005968B3">
      <w:rPr>
        <w:sz w:val="20"/>
        <w:szCs w:val="20"/>
      </w:rPr>
      <w:instrText xml:space="preserve"> PAGE </w:instrText>
    </w:r>
    <w:r w:rsidRPr="005968B3">
      <w:rPr>
        <w:sz w:val="20"/>
        <w:szCs w:val="20"/>
      </w:rPr>
      <w:fldChar w:fldCharType="separate"/>
    </w:r>
    <w:r w:rsidR="00FA0DAC">
      <w:rPr>
        <w:noProof/>
        <w:sz w:val="20"/>
        <w:szCs w:val="20"/>
      </w:rPr>
      <w:t>2</w:t>
    </w:r>
    <w:r w:rsidRPr="005968B3">
      <w:rPr>
        <w:sz w:val="20"/>
        <w:szCs w:val="20"/>
      </w:rPr>
      <w:fldChar w:fldCharType="end"/>
    </w:r>
    <w:r w:rsidRPr="005968B3">
      <w:rPr>
        <w:sz w:val="20"/>
        <w:szCs w:val="20"/>
      </w:rPr>
      <w:t xml:space="preserve"> of </w:t>
    </w:r>
    <w:r w:rsidRPr="005968B3">
      <w:rPr>
        <w:sz w:val="20"/>
        <w:szCs w:val="20"/>
      </w:rPr>
      <w:fldChar w:fldCharType="begin"/>
    </w:r>
    <w:r w:rsidRPr="005968B3">
      <w:rPr>
        <w:sz w:val="20"/>
        <w:szCs w:val="20"/>
      </w:rPr>
      <w:instrText xml:space="preserve"> NUMPAGES  </w:instrText>
    </w:r>
    <w:r w:rsidRPr="005968B3">
      <w:rPr>
        <w:sz w:val="20"/>
        <w:szCs w:val="20"/>
      </w:rPr>
      <w:fldChar w:fldCharType="separate"/>
    </w:r>
    <w:r w:rsidR="00FA0DAC">
      <w:rPr>
        <w:noProof/>
        <w:sz w:val="20"/>
        <w:szCs w:val="20"/>
      </w:rPr>
      <w:t>12</w:t>
    </w:r>
    <w:r w:rsidRPr="005968B3">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0180" w14:textId="77777777" w:rsidR="00E96D7B" w:rsidRPr="005968B3" w:rsidRDefault="00E96D7B" w:rsidP="005968B3">
    <w:pPr>
      <w:pStyle w:val="Footer"/>
      <w:jc w:val="center"/>
      <w:rPr>
        <w:sz w:val="20"/>
        <w:szCs w:val="20"/>
      </w:rPr>
    </w:pPr>
    <w:r w:rsidRPr="005968B3">
      <w:rPr>
        <w:sz w:val="20"/>
        <w:szCs w:val="20"/>
      </w:rPr>
      <w:t xml:space="preserve">Page </w:t>
    </w:r>
    <w:r w:rsidRPr="005968B3">
      <w:rPr>
        <w:sz w:val="20"/>
        <w:szCs w:val="20"/>
      </w:rPr>
      <w:fldChar w:fldCharType="begin"/>
    </w:r>
    <w:r w:rsidRPr="005968B3">
      <w:rPr>
        <w:sz w:val="20"/>
        <w:szCs w:val="20"/>
      </w:rPr>
      <w:instrText xml:space="preserve"> PAGE </w:instrText>
    </w:r>
    <w:r w:rsidRPr="005968B3">
      <w:rPr>
        <w:sz w:val="20"/>
        <w:szCs w:val="20"/>
      </w:rPr>
      <w:fldChar w:fldCharType="separate"/>
    </w:r>
    <w:r>
      <w:rPr>
        <w:noProof/>
        <w:sz w:val="20"/>
        <w:szCs w:val="20"/>
      </w:rPr>
      <w:t>2</w:t>
    </w:r>
    <w:r w:rsidRPr="005968B3">
      <w:rPr>
        <w:sz w:val="20"/>
        <w:szCs w:val="20"/>
      </w:rPr>
      <w:fldChar w:fldCharType="end"/>
    </w:r>
    <w:r w:rsidRPr="005968B3">
      <w:rPr>
        <w:sz w:val="20"/>
        <w:szCs w:val="20"/>
      </w:rPr>
      <w:t xml:space="preserve"> of </w:t>
    </w:r>
    <w:r w:rsidRPr="005968B3">
      <w:rPr>
        <w:sz w:val="20"/>
        <w:szCs w:val="20"/>
      </w:rPr>
      <w:fldChar w:fldCharType="begin"/>
    </w:r>
    <w:r w:rsidRPr="005968B3">
      <w:rPr>
        <w:sz w:val="20"/>
        <w:szCs w:val="20"/>
      </w:rPr>
      <w:instrText xml:space="preserve"> NUMPAGES  </w:instrText>
    </w:r>
    <w:r w:rsidRPr="005968B3">
      <w:rPr>
        <w:sz w:val="20"/>
        <w:szCs w:val="20"/>
      </w:rPr>
      <w:fldChar w:fldCharType="separate"/>
    </w:r>
    <w:r>
      <w:rPr>
        <w:noProof/>
        <w:sz w:val="20"/>
        <w:szCs w:val="20"/>
      </w:rPr>
      <w:t>10</w:t>
    </w:r>
    <w:r w:rsidRPr="005968B3">
      <w:rPr>
        <w:sz w:val="20"/>
        <w:szCs w:val="20"/>
      </w:rPr>
      <w:fldChar w:fldCharType="end"/>
    </w:r>
    <w:r w:rsidRPr="005968B3">
      <w:rPr>
        <w:noProof/>
        <w:sz w:val="20"/>
        <w:szCs w:val="20"/>
        <w:lang w:val="en-AU"/>
      </w:rPr>
      <w:drawing>
        <wp:anchor distT="0" distB="0" distL="114300" distR="114300" simplePos="0" relativeHeight="251671552" behindDoc="0" locked="0" layoutInCell="1" allowOverlap="1" wp14:anchorId="39F0B455" wp14:editId="6242EFA0">
          <wp:simplePos x="0" y="0"/>
          <wp:positionH relativeFrom="column">
            <wp:posOffset>-19524</wp:posOffset>
          </wp:positionH>
          <wp:positionV relativeFrom="paragraph">
            <wp:posOffset>-60325</wp:posOffset>
          </wp:positionV>
          <wp:extent cx="1820545" cy="436245"/>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HPLogo_Colour_Horizontal_RGB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0545" cy="436245"/>
                  </a:xfrm>
                  <a:prstGeom prst="rect">
                    <a:avLst/>
                  </a:prstGeom>
                </pic:spPr>
              </pic:pic>
            </a:graphicData>
          </a:graphic>
          <wp14:sizeRelH relativeFrom="page">
            <wp14:pctWidth>0</wp14:pctWidth>
          </wp14:sizeRelH>
          <wp14:sizeRelV relativeFrom="page">
            <wp14:pctHeight>0</wp14:pctHeight>
          </wp14:sizeRelV>
        </wp:anchor>
      </w:drawing>
    </w:r>
    <w:r w:rsidRPr="005968B3">
      <w:rPr>
        <w:noProof/>
        <w:sz w:val="20"/>
        <w:szCs w:val="20"/>
        <w:lang w:val="en-AU"/>
      </w:rPr>
      <w:drawing>
        <wp:anchor distT="0" distB="0" distL="114300" distR="114300" simplePos="0" relativeHeight="251672576" behindDoc="0" locked="0" layoutInCell="1" allowOverlap="1" wp14:anchorId="3CEFC9A8" wp14:editId="56180786">
          <wp:simplePos x="0" y="0"/>
          <wp:positionH relativeFrom="column">
            <wp:posOffset>5405281</wp:posOffset>
          </wp:positionH>
          <wp:positionV relativeFrom="paragraph">
            <wp:posOffset>-33655</wp:posOffset>
          </wp:positionV>
          <wp:extent cx="742950" cy="420370"/>
          <wp:effectExtent l="0" t="0" r="0" b="0"/>
          <wp:wrapNone/>
          <wp:docPr id="3" name="Picture 3" descr="S:\Branch - Marketing &amp; Education\Marketing Services\Brand management\PV HPHP Graphics &amp; Logos\2015 NEW State Government logo\Vic_gov_logo_blue_-_state_gover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ch - Marketing &amp; Education\Marketing Services\Brand management\PV HPHP Graphics &amp; Logos\2015 NEW State Government logo\Vic_gov_logo_blue_-_state_governm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2950" cy="4203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38721" w14:textId="77777777" w:rsidR="00E96D7B" w:rsidRDefault="00E96D7B" w:rsidP="009A71D1">
      <w:r>
        <w:separator/>
      </w:r>
    </w:p>
  </w:footnote>
  <w:footnote w:type="continuationSeparator" w:id="0">
    <w:p w14:paraId="13F3F21B" w14:textId="77777777" w:rsidR="00E96D7B" w:rsidRDefault="00E96D7B" w:rsidP="009A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6160" w14:textId="77777777" w:rsidR="00E96D7B" w:rsidRDefault="00E96D7B" w:rsidP="009A71D1">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1FD06C01" w14:textId="77777777" w:rsidR="00E96D7B" w:rsidRDefault="00E96D7B" w:rsidP="009A7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DD67" w14:textId="77777777" w:rsidR="00E96D7B" w:rsidRPr="00C935AF" w:rsidRDefault="00E96D7B" w:rsidP="00972D8F">
    <w:pPr>
      <w:pStyle w:val="Header"/>
      <w:jc w:val="center"/>
      <w:rPr>
        <w:rStyle w:val="Heading2Char"/>
        <w: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3B4B7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60624"/>
    <w:multiLevelType w:val="hybridMultilevel"/>
    <w:tmpl w:val="581EEBC6"/>
    <w:lvl w:ilvl="0" w:tplc="CE2A9CD2">
      <w:start w:val="1"/>
      <w:numFmt w:val="decimal"/>
      <w:pStyle w:val="Heading3"/>
      <w:lvlText w:val="%1."/>
      <w:lvlJc w:val="left"/>
      <w:pPr>
        <w:ind w:left="786" w:hanging="360"/>
      </w:pPr>
      <w:rPr>
        <w:b w:val="0"/>
        <w:color w:val="3F9C35"/>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4DB84E34"/>
    <w:multiLevelType w:val="hybridMultilevel"/>
    <w:tmpl w:val="A3708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852516"/>
    <w:multiLevelType w:val="hybridMultilevel"/>
    <w:tmpl w:val="06C28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16C4985"/>
    <w:multiLevelType w:val="hybridMultilevel"/>
    <w:tmpl w:val="A7D07204"/>
    <w:lvl w:ilvl="0" w:tplc="E40C67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2NTCyMDW2sDS1NDdQ0lEKTi0uzszPAykwqwUAgGeyIiwAAAA="/>
  </w:docVars>
  <w:rsids>
    <w:rsidRoot w:val="00405A22"/>
    <w:rsid w:val="0000307C"/>
    <w:rsid w:val="000031FD"/>
    <w:rsid w:val="0000357C"/>
    <w:rsid w:val="00007408"/>
    <w:rsid w:val="00007BB5"/>
    <w:rsid w:val="00011251"/>
    <w:rsid w:val="00016800"/>
    <w:rsid w:val="0002481B"/>
    <w:rsid w:val="00053876"/>
    <w:rsid w:val="0006357C"/>
    <w:rsid w:val="000657A5"/>
    <w:rsid w:val="0006620E"/>
    <w:rsid w:val="0007044D"/>
    <w:rsid w:val="00071AC8"/>
    <w:rsid w:val="000749ED"/>
    <w:rsid w:val="0007535E"/>
    <w:rsid w:val="000848F9"/>
    <w:rsid w:val="00086014"/>
    <w:rsid w:val="000A5ED6"/>
    <w:rsid w:val="000B192B"/>
    <w:rsid w:val="000B6AA2"/>
    <w:rsid w:val="000B78C8"/>
    <w:rsid w:val="000C1DD2"/>
    <w:rsid w:val="000C1E89"/>
    <w:rsid w:val="000C2BE2"/>
    <w:rsid w:val="000C451F"/>
    <w:rsid w:val="000C7842"/>
    <w:rsid w:val="000D3C13"/>
    <w:rsid w:val="000D6BA2"/>
    <w:rsid w:val="000D6D97"/>
    <w:rsid w:val="000E1FA4"/>
    <w:rsid w:val="000E2D8D"/>
    <w:rsid w:val="000E3928"/>
    <w:rsid w:val="000E4569"/>
    <w:rsid w:val="000F3919"/>
    <w:rsid w:val="000F4B86"/>
    <w:rsid w:val="001010EE"/>
    <w:rsid w:val="00102E41"/>
    <w:rsid w:val="001051D7"/>
    <w:rsid w:val="00111160"/>
    <w:rsid w:val="00113019"/>
    <w:rsid w:val="00114DAB"/>
    <w:rsid w:val="00127825"/>
    <w:rsid w:val="00127F2B"/>
    <w:rsid w:val="00133A18"/>
    <w:rsid w:val="00135B0D"/>
    <w:rsid w:val="0014407D"/>
    <w:rsid w:val="0015528F"/>
    <w:rsid w:val="00165E4F"/>
    <w:rsid w:val="001732AE"/>
    <w:rsid w:val="001827F3"/>
    <w:rsid w:val="00184D9A"/>
    <w:rsid w:val="0019395D"/>
    <w:rsid w:val="001A43D7"/>
    <w:rsid w:val="001A4FF9"/>
    <w:rsid w:val="001A5848"/>
    <w:rsid w:val="001B02C3"/>
    <w:rsid w:val="001B1A57"/>
    <w:rsid w:val="001B301A"/>
    <w:rsid w:val="001C12D6"/>
    <w:rsid w:val="001C172C"/>
    <w:rsid w:val="001D7D0A"/>
    <w:rsid w:val="001E2FAE"/>
    <w:rsid w:val="001E4497"/>
    <w:rsid w:val="001E47D5"/>
    <w:rsid w:val="001E4C3A"/>
    <w:rsid w:val="001F7F15"/>
    <w:rsid w:val="00232103"/>
    <w:rsid w:val="00234CAE"/>
    <w:rsid w:val="00235885"/>
    <w:rsid w:val="00237370"/>
    <w:rsid w:val="002425E3"/>
    <w:rsid w:val="002453EF"/>
    <w:rsid w:val="00252AF2"/>
    <w:rsid w:val="00257BCF"/>
    <w:rsid w:val="002608D4"/>
    <w:rsid w:val="00271B3F"/>
    <w:rsid w:val="00274191"/>
    <w:rsid w:val="002859FA"/>
    <w:rsid w:val="002904BD"/>
    <w:rsid w:val="00290E8D"/>
    <w:rsid w:val="002930FF"/>
    <w:rsid w:val="0029477D"/>
    <w:rsid w:val="002A7DE5"/>
    <w:rsid w:val="002B4861"/>
    <w:rsid w:val="002B70F3"/>
    <w:rsid w:val="002B7F63"/>
    <w:rsid w:val="002C0002"/>
    <w:rsid w:val="002C28EC"/>
    <w:rsid w:val="002C3A55"/>
    <w:rsid w:val="002C59AC"/>
    <w:rsid w:val="002C6A98"/>
    <w:rsid w:val="002D3408"/>
    <w:rsid w:val="002E42DE"/>
    <w:rsid w:val="002F2DBC"/>
    <w:rsid w:val="00310C43"/>
    <w:rsid w:val="00310DE2"/>
    <w:rsid w:val="003148AC"/>
    <w:rsid w:val="003166BA"/>
    <w:rsid w:val="00320E0B"/>
    <w:rsid w:val="00330C26"/>
    <w:rsid w:val="00332785"/>
    <w:rsid w:val="00334EB9"/>
    <w:rsid w:val="003352EB"/>
    <w:rsid w:val="00336D32"/>
    <w:rsid w:val="00337908"/>
    <w:rsid w:val="00344276"/>
    <w:rsid w:val="00347904"/>
    <w:rsid w:val="00354735"/>
    <w:rsid w:val="00357E56"/>
    <w:rsid w:val="00361A51"/>
    <w:rsid w:val="00362990"/>
    <w:rsid w:val="00366AC7"/>
    <w:rsid w:val="00366DC1"/>
    <w:rsid w:val="003712FC"/>
    <w:rsid w:val="00381AD8"/>
    <w:rsid w:val="00384E2E"/>
    <w:rsid w:val="00397062"/>
    <w:rsid w:val="003B003F"/>
    <w:rsid w:val="003B46C8"/>
    <w:rsid w:val="003B5F34"/>
    <w:rsid w:val="003D5C70"/>
    <w:rsid w:val="003E2832"/>
    <w:rsid w:val="003E6B22"/>
    <w:rsid w:val="003F1DF6"/>
    <w:rsid w:val="00401A81"/>
    <w:rsid w:val="00405A22"/>
    <w:rsid w:val="00405CE9"/>
    <w:rsid w:val="004064E4"/>
    <w:rsid w:val="0041079D"/>
    <w:rsid w:val="00414905"/>
    <w:rsid w:val="00415B65"/>
    <w:rsid w:val="0041775A"/>
    <w:rsid w:val="00425509"/>
    <w:rsid w:val="00426DD6"/>
    <w:rsid w:val="00430733"/>
    <w:rsid w:val="004318A7"/>
    <w:rsid w:val="0043647E"/>
    <w:rsid w:val="00446E7D"/>
    <w:rsid w:val="00447B2B"/>
    <w:rsid w:val="00454161"/>
    <w:rsid w:val="004552FB"/>
    <w:rsid w:val="0045740E"/>
    <w:rsid w:val="00462ACA"/>
    <w:rsid w:val="00467AA1"/>
    <w:rsid w:val="0047003C"/>
    <w:rsid w:val="00473C86"/>
    <w:rsid w:val="00491A54"/>
    <w:rsid w:val="00497258"/>
    <w:rsid w:val="00497D51"/>
    <w:rsid w:val="004A16EA"/>
    <w:rsid w:val="004A20DA"/>
    <w:rsid w:val="004A5ACA"/>
    <w:rsid w:val="004B1A7F"/>
    <w:rsid w:val="004B7057"/>
    <w:rsid w:val="004C128D"/>
    <w:rsid w:val="004C2BEC"/>
    <w:rsid w:val="004C40C7"/>
    <w:rsid w:val="004C480F"/>
    <w:rsid w:val="004C5D09"/>
    <w:rsid w:val="004C5D1D"/>
    <w:rsid w:val="004C76B3"/>
    <w:rsid w:val="004D3FAE"/>
    <w:rsid w:val="004E354C"/>
    <w:rsid w:val="004F2389"/>
    <w:rsid w:val="004F3474"/>
    <w:rsid w:val="004F5714"/>
    <w:rsid w:val="0050139A"/>
    <w:rsid w:val="00502109"/>
    <w:rsid w:val="00502E24"/>
    <w:rsid w:val="00507F09"/>
    <w:rsid w:val="00513F91"/>
    <w:rsid w:val="00517903"/>
    <w:rsid w:val="00523DAD"/>
    <w:rsid w:val="00530312"/>
    <w:rsid w:val="0053168B"/>
    <w:rsid w:val="005327BE"/>
    <w:rsid w:val="005359DE"/>
    <w:rsid w:val="0055253C"/>
    <w:rsid w:val="00556500"/>
    <w:rsid w:val="00563072"/>
    <w:rsid w:val="005667D7"/>
    <w:rsid w:val="00572C2C"/>
    <w:rsid w:val="0058584E"/>
    <w:rsid w:val="00591277"/>
    <w:rsid w:val="00593C74"/>
    <w:rsid w:val="005968B3"/>
    <w:rsid w:val="005A0441"/>
    <w:rsid w:val="005A06C1"/>
    <w:rsid w:val="005A130A"/>
    <w:rsid w:val="005A483A"/>
    <w:rsid w:val="005A74F5"/>
    <w:rsid w:val="005B3000"/>
    <w:rsid w:val="005B331B"/>
    <w:rsid w:val="005B5D3E"/>
    <w:rsid w:val="005B5E5D"/>
    <w:rsid w:val="005C2537"/>
    <w:rsid w:val="005F12DE"/>
    <w:rsid w:val="005F4BAC"/>
    <w:rsid w:val="005F668D"/>
    <w:rsid w:val="00601E27"/>
    <w:rsid w:val="00604181"/>
    <w:rsid w:val="00623E1B"/>
    <w:rsid w:val="00625583"/>
    <w:rsid w:val="00626E65"/>
    <w:rsid w:val="00630B11"/>
    <w:rsid w:val="0063638B"/>
    <w:rsid w:val="006365B3"/>
    <w:rsid w:val="00636841"/>
    <w:rsid w:val="0064367A"/>
    <w:rsid w:val="00654CD1"/>
    <w:rsid w:val="00661814"/>
    <w:rsid w:val="0066348E"/>
    <w:rsid w:val="00677C8B"/>
    <w:rsid w:val="006824BC"/>
    <w:rsid w:val="00682541"/>
    <w:rsid w:val="00685615"/>
    <w:rsid w:val="00694EEE"/>
    <w:rsid w:val="006A4C77"/>
    <w:rsid w:val="006A5E40"/>
    <w:rsid w:val="006B187E"/>
    <w:rsid w:val="006B7428"/>
    <w:rsid w:val="006C2EA0"/>
    <w:rsid w:val="006C7093"/>
    <w:rsid w:val="006D0775"/>
    <w:rsid w:val="006D7E96"/>
    <w:rsid w:val="006E018B"/>
    <w:rsid w:val="006E1DD3"/>
    <w:rsid w:val="006E4EFE"/>
    <w:rsid w:val="006F2CEB"/>
    <w:rsid w:val="006F5346"/>
    <w:rsid w:val="00704882"/>
    <w:rsid w:val="007049B1"/>
    <w:rsid w:val="0070678D"/>
    <w:rsid w:val="0072244A"/>
    <w:rsid w:val="007406D2"/>
    <w:rsid w:val="00743A5C"/>
    <w:rsid w:val="0074570B"/>
    <w:rsid w:val="00750D99"/>
    <w:rsid w:val="00753749"/>
    <w:rsid w:val="00761D85"/>
    <w:rsid w:val="007876BB"/>
    <w:rsid w:val="00790A12"/>
    <w:rsid w:val="0079250C"/>
    <w:rsid w:val="0079311D"/>
    <w:rsid w:val="007942C6"/>
    <w:rsid w:val="007A0910"/>
    <w:rsid w:val="007A2D7E"/>
    <w:rsid w:val="007B0F52"/>
    <w:rsid w:val="007C1DC9"/>
    <w:rsid w:val="007C321F"/>
    <w:rsid w:val="007D3D13"/>
    <w:rsid w:val="007E3BD1"/>
    <w:rsid w:val="007E4B3F"/>
    <w:rsid w:val="007E5D99"/>
    <w:rsid w:val="007E672A"/>
    <w:rsid w:val="007E770F"/>
    <w:rsid w:val="007F4446"/>
    <w:rsid w:val="00813F49"/>
    <w:rsid w:val="008151B3"/>
    <w:rsid w:val="00815A8F"/>
    <w:rsid w:val="00824741"/>
    <w:rsid w:val="00826913"/>
    <w:rsid w:val="00834214"/>
    <w:rsid w:val="008364A6"/>
    <w:rsid w:val="0084638A"/>
    <w:rsid w:val="00847B28"/>
    <w:rsid w:val="0086068B"/>
    <w:rsid w:val="00863E27"/>
    <w:rsid w:val="00864046"/>
    <w:rsid w:val="008670E8"/>
    <w:rsid w:val="00876094"/>
    <w:rsid w:val="00877A8F"/>
    <w:rsid w:val="0089395F"/>
    <w:rsid w:val="0089770C"/>
    <w:rsid w:val="008A323D"/>
    <w:rsid w:val="008A648A"/>
    <w:rsid w:val="008B07D8"/>
    <w:rsid w:val="008B6109"/>
    <w:rsid w:val="008B7066"/>
    <w:rsid w:val="008C181C"/>
    <w:rsid w:val="008D0959"/>
    <w:rsid w:val="008D3830"/>
    <w:rsid w:val="008D564F"/>
    <w:rsid w:val="008E7399"/>
    <w:rsid w:val="008F1F49"/>
    <w:rsid w:val="008F4864"/>
    <w:rsid w:val="00920194"/>
    <w:rsid w:val="00922B55"/>
    <w:rsid w:val="0092684C"/>
    <w:rsid w:val="009416F4"/>
    <w:rsid w:val="009429FF"/>
    <w:rsid w:val="00945812"/>
    <w:rsid w:val="00946ED4"/>
    <w:rsid w:val="00950187"/>
    <w:rsid w:val="00950849"/>
    <w:rsid w:val="009562E4"/>
    <w:rsid w:val="0095788E"/>
    <w:rsid w:val="0096385C"/>
    <w:rsid w:val="00964BFB"/>
    <w:rsid w:val="00966B09"/>
    <w:rsid w:val="00970235"/>
    <w:rsid w:val="00972D8F"/>
    <w:rsid w:val="00980011"/>
    <w:rsid w:val="009A10C3"/>
    <w:rsid w:val="009A52C0"/>
    <w:rsid w:val="009A71D1"/>
    <w:rsid w:val="009B1511"/>
    <w:rsid w:val="009B26E0"/>
    <w:rsid w:val="009C0FED"/>
    <w:rsid w:val="009C4BAC"/>
    <w:rsid w:val="009C5C0B"/>
    <w:rsid w:val="009D6FC4"/>
    <w:rsid w:val="009D753C"/>
    <w:rsid w:val="009E19EA"/>
    <w:rsid w:val="009E299B"/>
    <w:rsid w:val="009E32DD"/>
    <w:rsid w:val="009E5299"/>
    <w:rsid w:val="009E7676"/>
    <w:rsid w:val="00A04349"/>
    <w:rsid w:val="00A04415"/>
    <w:rsid w:val="00A12712"/>
    <w:rsid w:val="00A16D9A"/>
    <w:rsid w:val="00A251D8"/>
    <w:rsid w:val="00A274E6"/>
    <w:rsid w:val="00A3235C"/>
    <w:rsid w:val="00A431BB"/>
    <w:rsid w:val="00A43EE0"/>
    <w:rsid w:val="00A44757"/>
    <w:rsid w:val="00A57245"/>
    <w:rsid w:val="00A665EF"/>
    <w:rsid w:val="00A74C4F"/>
    <w:rsid w:val="00A76ECA"/>
    <w:rsid w:val="00A80374"/>
    <w:rsid w:val="00A867C9"/>
    <w:rsid w:val="00A86E2F"/>
    <w:rsid w:val="00A940FA"/>
    <w:rsid w:val="00AA354A"/>
    <w:rsid w:val="00AA6CF1"/>
    <w:rsid w:val="00AA7F70"/>
    <w:rsid w:val="00AB1EFF"/>
    <w:rsid w:val="00AB267B"/>
    <w:rsid w:val="00AB50DC"/>
    <w:rsid w:val="00AC0218"/>
    <w:rsid w:val="00AC0ECD"/>
    <w:rsid w:val="00AD1F8A"/>
    <w:rsid w:val="00AE1D5B"/>
    <w:rsid w:val="00AE2189"/>
    <w:rsid w:val="00AE3EA5"/>
    <w:rsid w:val="00AF64B9"/>
    <w:rsid w:val="00AF6655"/>
    <w:rsid w:val="00B01D13"/>
    <w:rsid w:val="00B06485"/>
    <w:rsid w:val="00B10808"/>
    <w:rsid w:val="00B254D9"/>
    <w:rsid w:val="00B26E05"/>
    <w:rsid w:val="00B279A6"/>
    <w:rsid w:val="00B36477"/>
    <w:rsid w:val="00B40CAA"/>
    <w:rsid w:val="00B43F28"/>
    <w:rsid w:val="00B4555A"/>
    <w:rsid w:val="00B50E6E"/>
    <w:rsid w:val="00B51932"/>
    <w:rsid w:val="00B5293F"/>
    <w:rsid w:val="00B556B0"/>
    <w:rsid w:val="00B71948"/>
    <w:rsid w:val="00B71F0B"/>
    <w:rsid w:val="00B75B16"/>
    <w:rsid w:val="00B75BB7"/>
    <w:rsid w:val="00B80229"/>
    <w:rsid w:val="00B90DA3"/>
    <w:rsid w:val="00B95F51"/>
    <w:rsid w:val="00B97F93"/>
    <w:rsid w:val="00BA2AB4"/>
    <w:rsid w:val="00BA394C"/>
    <w:rsid w:val="00BA6735"/>
    <w:rsid w:val="00BB0B06"/>
    <w:rsid w:val="00BB1DFB"/>
    <w:rsid w:val="00BC1604"/>
    <w:rsid w:val="00BD13BB"/>
    <w:rsid w:val="00BD2374"/>
    <w:rsid w:val="00BD5ABC"/>
    <w:rsid w:val="00BD6C15"/>
    <w:rsid w:val="00BD73B7"/>
    <w:rsid w:val="00BE0D83"/>
    <w:rsid w:val="00BE3DCD"/>
    <w:rsid w:val="00BE55DA"/>
    <w:rsid w:val="00BF0CA9"/>
    <w:rsid w:val="00BF3E51"/>
    <w:rsid w:val="00C011D3"/>
    <w:rsid w:val="00C02347"/>
    <w:rsid w:val="00C07305"/>
    <w:rsid w:val="00C1203F"/>
    <w:rsid w:val="00C120DC"/>
    <w:rsid w:val="00C144DF"/>
    <w:rsid w:val="00C1686A"/>
    <w:rsid w:val="00C31723"/>
    <w:rsid w:val="00C420DE"/>
    <w:rsid w:val="00C45A60"/>
    <w:rsid w:val="00C52B81"/>
    <w:rsid w:val="00C56385"/>
    <w:rsid w:val="00C568B4"/>
    <w:rsid w:val="00C57AAD"/>
    <w:rsid w:val="00C71910"/>
    <w:rsid w:val="00C720E7"/>
    <w:rsid w:val="00C906EC"/>
    <w:rsid w:val="00C921B8"/>
    <w:rsid w:val="00C92BAA"/>
    <w:rsid w:val="00C935AF"/>
    <w:rsid w:val="00CA4188"/>
    <w:rsid w:val="00CA790E"/>
    <w:rsid w:val="00CB2035"/>
    <w:rsid w:val="00CB482F"/>
    <w:rsid w:val="00CB5834"/>
    <w:rsid w:val="00CD62CA"/>
    <w:rsid w:val="00CE3D42"/>
    <w:rsid w:val="00CE4664"/>
    <w:rsid w:val="00CE6139"/>
    <w:rsid w:val="00CF32C2"/>
    <w:rsid w:val="00D02EC3"/>
    <w:rsid w:val="00D15A45"/>
    <w:rsid w:val="00D3157A"/>
    <w:rsid w:val="00D32923"/>
    <w:rsid w:val="00D408D6"/>
    <w:rsid w:val="00D45BF6"/>
    <w:rsid w:val="00D56CD5"/>
    <w:rsid w:val="00D61E0A"/>
    <w:rsid w:val="00D6450D"/>
    <w:rsid w:val="00D71DE3"/>
    <w:rsid w:val="00D77D08"/>
    <w:rsid w:val="00D820E0"/>
    <w:rsid w:val="00D86F3B"/>
    <w:rsid w:val="00D92F35"/>
    <w:rsid w:val="00D978C7"/>
    <w:rsid w:val="00D97E95"/>
    <w:rsid w:val="00DA08B7"/>
    <w:rsid w:val="00DA52C1"/>
    <w:rsid w:val="00DB1F81"/>
    <w:rsid w:val="00DC024C"/>
    <w:rsid w:val="00DD0B1B"/>
    <w:rsid w:val="00DD7BFD"/>
    <w:rsid w:val="00DE0EC1"/>
    <w:rsid w:val="00DE37C4"/>
    <w:rsid w:val="00DE5035"/>
    <w:rsid w:val="00DE5EE1"/>
    <w:rsid w:val="00DF21AA"/>
    <w:rsid w:val="00DF7B28"/>
    <w:rsid w:val="00E03B7B"/>
    <w:rsid w:val="00E13316"/>
    <w:rsid w:val="00E158D8"/>
    <w:rsid w:val="00E1798F"/>
    <w:rsid w:val="00E2388F"/>
    <w:rsid w:val="00E2477A"/>
    <w:rsid w:val="00E24D97"/>
    <w:rsid w:val="00E30618"/>
    <w:rsid w:val="00E3289D"/>
    <w:rsid w:val="00E445E6"/>
    <w:rsid w:val="00E475AC"/>
    <w:rsid w:val="00E562A4"/>
    <w:rsid w:val="00E56636"/>
    <w:rsid w:val="00E617EC"/>
    <w:rsid w:val="00E61F77"/>
    <w:rsid w:val="00E622A0"/>
    <w:rsid w:val="00E62A95"/>
    <w:rsid w:val="00E72759"/>
    <w:rsid w:val="00E732C1"/>
    <w:rsid w:val="00E74514"/>
    <w:rsid w:val="00E907D6"/>
    <w:rsid w:val="00E9129F"/>
    <w:rsid w:val="00E96D7B"/>
    <w:rsid w:val="00EA079F"/>
    <w:rsid w:val="00EA32AF"/>
    <w:rsid w:val="00EB2D5E"/>
    <w:rsid w:val="00EB42F0"/>
    <w:rsid w:val="00EC7ABD"/>
    <w:rsid w:val="00ED0D5C"/>
    <w:rsid w:val="00ED5524"/>
    <w:rsid w:val="00EE5F64"/>
    <w:rsid w:val="00EE7BEE"/>
    <w:rsid w:val="00EF171E"/>
    <w:rsid w:val="00EF4DDB"/>
    <w:rsid w:val="00F0044A"/>
    <w:rsid w:val="00F04790"/>
    <w:rsid w:val="00F07C17"/>
    <w:rsid w:val="00F12D58"/>
    <w:rsid w:val="00F13E9D"/>
    <w:rsid w:val="00F265C9"/>
    <w:rsid w:val="00F439E6"/>
    <w:rsid w:val="00F5313C"/>
    <w:rsid w:val="00F62560"/>
    <w:rsid w:val="00F6569F"/>
    <w:rsid w:val="00F66966"/>
    <w:rsid w:val="00F70C43"/>
    <w:rsid w:val="00F72267"/>
    <w:rsid w:val="00F7456F"/>
    <w:rsid w:val="00F75EAD"/>
    <w:rsid w:val="00F879AE"/>
    <w:rsid w:val="00FA05FD"/>
    <w:rsid w:val="00FA0DAC"/>
    <w:rsid w:val="00FA287E"/>
    <w:rsid w:val="00FB2957"/>
    <w:rsid w:val="00FB49CE"/>
    <w:rsid w:val="00FB50D8"/>
    <w:rsid w:val="00FB52F6"/>
    <w:rsid w:val="00FC0685"/>
    <w:rsid w:val="00FD4028"/>
    <w:rsid w:val="00FD5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62E98A3"/>
  <w15:docId w15:val="{821BFB54-FBAA-48A5-83FF-CD8E4263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A71D1"/>
    <w:pPr>
      <w:jc w:val="both"/>
    </w:pPr>
    <w:rPr>
      <w:rFonts w:ascii="Calibri" w:hAnsi="Calibri" w:cs="Calibri"/>
      <w:color w:val="2C373E"/>
      <w:sz w:val="22"/>
      <w:szCs w:val="22"/>
      <w:lang w:val="en-GB"/>
    </w:rPr>
  </w:style>
  <w:style w:type="paragraph" w:styleId="Heading1">
    <w:name w:val="heading 1"/>
    <w:basedOn w:val="Normal"/>
    <w:next w:val="Normal"/>
    <w:link w:val="Heading1Char"/>
    <w:uiPriority w:val="9"/>
    <w:qFormat/>
    <w:rsid w:val="009A71D1"/>
    <w:pPr>
      <w:outlineLvl w:val="0"/>
    </w:pPr>
    <w:rPr>
      <w:b/>
      <w:color w:val="3F9C35"/>
      <w:sz w:val="72"/>
      <w:szCs w:val="72"/>
    </w:rPr>
  </w:style>
  <w:style w:type="paragraph" w:styleId="Heading2">
    <w:name w:val="heading 2"/>
    <w:basedOn w:val="Normal"/>
    <w:next w:val="Normal"/>
    <w:link w:val="Heading2Char"/>
    <w:qFormat/>
    <w:rsid w:val="009A71D1"/>
    <w:pPr>
      <w:spacing w:before="60"/>
      <w:ind w:left="426"/>
      <w:jc w:val="left"/>
      <w:outlineLvl w:val="1"/>
    </w:pPr>
    <w:rPr>
      <w:b/>
      <w:color w:val="3F9C35"/>
      <w:sz w:val="32"/>
      <w:szCs w:val="32"/>
    </w:rPr>
  </w:style>
  <w:style w:type="paragraph" w:styleId="Heading3">
    <w:name w:val="heading 3"/>
    <w:basedOn w:val="Normal"/>
    <w:next w:val="NormalIndent"/>
    <w:link w:val="Heading3Char"/>
    <w:qFormat/>
    <w:rsid w:val="00C144DF"/>
    <w:pPr>
      <w:numPr>
        <w:numId w:val="3"/>
      </w:numPr>
      <w:contextualSpacing/>
      <w:jc w:val="left"/>
      <w:outlineLvl w:val="2"/>
    </w:pPr>
    <w:rPr>
      <w:b/>
      <w:lang w:val="en-AU"/>
    </w:rPr>
  </w:style>
  <w:style w:type="paragraph" w:styleId="Heading4">
    <w:name w:val="heading 4"/>
    <w:basedOn w:val="Normal"/>
    <w:next w:val="Normal"/>
    <w:qFormat/>
    <w:rsid w:val="00310C43"/>
    <w:pPr>
      <w:keepNext/>
      <w:spacing w:before="240" w:after="60"/>
      <w:outlineLvl w:val="3"/>
    </w:pPr>
    <w:rPr>
      <w:b/>
      <w:bCs/>
      <w:sz w:val="28"/>
      <w:szCs w:val="28"/>
    </w:rPr>
  </w:style>
  <w:style w:type="paragraph" w:styleId="Heading5">
    <w:name w:val="heading 5"/>
    <w:basedOn w:val="Normal"/>
    <w:next w:val="Normal"/>
    <w:qFormat/>
    <w:rsid w:val="00310C43"/>
    <w:pPr>
      <w:spacing w:before="240" w:after="60"/>
      <w:outlineLvl w:val="4"/>
    </w:pPr>
    <w:rPr>
      <w:b/>
      <w:bCs/>
      <w:i/>
      <w:iCs/>
      <w:sz w:val="26"/>
      <w:szCs w:val="26"/>
    </w:rPr>
  </w:style>
  <w:style w:type="paragraph" w:styleId="Heading6">
    <w:name w:val="heading 6"/>
    <w:basedOn w:val="Normal"/>
    <w:next w:val="Normal"/>
    <w:link w:val="Heading6Char"/>
    <w:qFormat/>
    <w:rsid w:val="004F3474"/>
    <w:pPr>
      <w:spacing w:before="60"/>
      <w:ind w:left="426" w:right="141"/>
      <w:outlineLvl w:val="5"/>
    </w:pPr>
    <w:rPr>
      <w:b/>
      <w:color w:val="3F9C35"/>
    </w:rPr>
  </w:style>
  <w:style w:type="paragraph" w:styleId="Heading7">
    <w:name w:val="heading 7"/>
    <w:basedOn w:val="Normal"/>
    <w:next w:val="Normal"/>
    <w:qFormat/>
    <w:rsid w:val="00310C43"/>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1D1"/>
    <w:rPr>
      <w:rFonts w:ascii="Calibri" w:hAnsi="Calibri" w:cs="Calibri"/>
      <w:b/>
      <w:color w:val="3F9C35"/>
      <w:sz w:val="72"/>
      <w:szCs w:val="72"/>
      <w:lang w:val="en-GB"/>
    </w:rPr>
  </w:style>
  <w:style w:type="character" w:customStyle="1" w:styleId="Heading2Char">
    <w:name w:val="Heading 2 Char"/>
    <w:basedOn w:val="DefaultParagraphFont"/>
    <w:link w:val="Heading2"/>
    <w:rsid w:val="009A71D1"/>
    <w:rPr>
      <w:rFonts w:ascii="Calibri" w:hAnsi="Calibri" w:cs="Calibri"/>
      <w:b/>
      <w:color w:val="3F9C35"/>
      <w:sz w:val="32"/>
      <w:szCs w:val="32"/>
      <w:lang w:val="en-GB"/>
    </w:rPr>
  </w:style>
  <w:style w:type="paragraph" w:styleId="NormalIndent">
    <w:name w:val="Normal Indent"/>
    <w:basedOn w:val="Normal"/>
    <w:rsid w:val="00310C43"/>
    <w:pPr>
      <w:ind w:left="708"/>
    </w:pPr>
  </w:style>
  <w:style w:type="paragraph" w:styleId="Footer">
    <w:name w:val="footer"/>
    <w:basedOn w:val="Normal"/>
    <w:link w:val="FooterChar"/>
    <w:uiPriority w:val="99"/>
    <w:rsid w:val="00310C43"/>
    <w:pPr>
      <w:tabs>
        <w:tab w:val="center" w:pos="4153"/>
        <w:tab w:val="right" w:pos="8306"/>
      </w:tabs>
    </w:pPr>
  </w:style>
  <w:style w:type="character" w:customStyle="1" w:styleId="FooterChar">
    <w:name w:val="Footer Char"/>
    <w:link w:val="Footer"/>
    <w:uiPriority w:val="99"/>
    <w:rsid w:val="00922B55"/>
    <w:rPr>
      <w:sz w:val="24"/>
      <w:lang w:val="en-GB"/>
    </w:rPr>
  </w:style>
  <w:style w:type="character" w:styleId="PageNumber">
    <w:name w:val="page number"/>
    <w:basedOn w:val="DefaultParagraphFont"/>
    <w:rsid w:val="00310C43"/>
  </w:style>
  <w:style w:type="paragraph" w:styleId="Header">
    <w:name w:val="header"/>
    <w:basedOn w:val="Normal"/>
    <w:link w:val="HeaderChar"/>
    <w:uiPriority w:val="99"/>
    <w:rsid w:val="00310C43"/>
    <w:pPr>
      <w:tabs>
        <w:tab w:val="center" w:pos="4153"/>
        <w:tab w:val="right" w:pos="8306"/>
      </w:tabs>
    </w:pPr>
  </w:style>
  <w:style w:type="character" w:customStyle="1" w:styleId="HeaderChar">
    <w:name w:val="Header Char"/>
    <w:link w:val="Header"/>
    <w:uiPriority w:val="99"/>
    <w:rsid w:val="00922B55"/>
    <w:rPr>
      <w:sz w:val="24"/>
      <w:lang w:val="en-GB"/>
    </w:rPr>
  </w:style>
  <w:style w:type="paragraph" w:styleId="BodyText">
    <w:name w:val="Body Text"/>
    <w:basedOn w:val="Normal"/>
    <w:rsid w:val="00310C43"/>
    <w:pPr>
      <w:jc w:val="left"/>
    </w:pPr>
    <w:rPr>
      <w:rFonts w:ascii="Arial" w:hAnsi="Arial"/>
      <w:b/>
    </w:rPr>
  </w:style>
  <w:style w:type="paragraph" w:styleId="BodyText2">
    <w:name w:val="Body Text 2"/>
    <w:basedOn w:val="Normal"/>
    <w:rsid w:val="00310C43"/>
    <w:pPr>
      <w:jc w:val="left"/>
    </w:pPr>
    <w:rPr>
      <w:rFonts w:ascii="Arial" w:hAnsi="Arial"/>
    </w:rPr>
  </w:style>
  <w:style w:type="paragraph" w:styleId="BalloonText">
    <w:name w:val="Balloon Text"/>
    <w:basedOn w:val="Normal"/>
    <w:semiHidden/>
    <w:rsid w:val="00310C43"/>
    <w:rPr>
      <w:rFonts w:ascii="Tahoma" w:hAnsi="Tahoma" w:cs="Tahoma"/>
      <w:sz w:val="16"/>
      <w:szCs w:val="16"/>
    </w:rPr>
  </w:style>
  <w:style w:type="paragraph" w:styleId="BodyText3">
    <w:name w:val="Body Text 3"/>
    <w:basedOn w:val="Normal"/>
    <w:rsid w:val="00310C43"/>
    <w:pPr>
      <w:spacing w:after="120"/>
    </w:pPr>
    <w:rPr>
      <w:sz w:val="16"/>
      <w:szCs w:val="16"/>
    </w:rPr>
  </w:style>
  <w:style w:type="character" w:styleId="Hyperlink">
    <w:name w:val="Hyperlink"/>
    <w:rsid w:val="00922B55"/>
    <w:rPr>
      <w:color w:val="0000FF"/>
      <w:u w:val="single"/>
    </w:rPr>
  </w:style>
  <w:style w:type="paragraph" w:styleId="BodyTextIndent">
    <w:name w:val="Body Text Indent"/>
    <w:basedOn w:val="Normal"/>
    <w:link w:val="BodyTextIndentChar"/>
    <w:rsid w:val="00922B55"/>
    <w:pPr>
      <w:spacing w:after="60"/>
      <w:ind w:left="864" w:hanging="432"/>
      <w:jc w:val="left"/>
    </w:pPr>
    <w:rPr>
      <w:szCs w:val="24"/>
      <w:lang w:eastAsia="en-US"/>
    </w:rPr>
  </w:style>
  <w:style w:type="character" w:customStyle="1" w:styleId="BodyTextIndentChar">
    <w:name w:val="Body Text Indent Char"/>
    <w:basedOn w:val="DefaultParagraphFont"/>
    <w:link w:val="BodyTextIndent"/>
    <w:rsid w:val="00922B55"/>
    <w:rPr>
      <w:sz w:val="24"/>
      <w:szCs w:val="24"/>
      <w:lang w:eastAsia="en-US"/>
    </w:rPr>
  </w:style>
  <w:style w:type="paragraph" w:styleId="ListParagraph">
    <w:name w:val="List Paragraph"/>
    <w:basedOn w:val="Normal"/>
    <w:uiPriority w:val="34"/>
    <w:qFormat/>
    <w:rsid w:val="00922B55"/>
    <w:pPr>
      <w:ind w:left="720"/>
      <w:jc w:val="left"/>
    </w:pPr>
    <w:rPr>
      <w:szCs w:val="24"/>
      <w:lang w:val="en-AU" w:eastAsia="en-US"/>
    </w:rPr>
  </w:style>
  <w:style w:type="paragraph" w:styleId="NormalWeb">
    <w:name w:val="Normal (Web)"/>
    <w:basedOn w:val="Normal"/>
    <w:uiPriority w:val="99"/>
    <w:unhideWhenUsed/>
    <w:rsid w:val="00922B55"/>
    <w:pPr>
      <w:spacing w:before="100" w:beforeAutospacing="1" w:after="100" w:afterAutospacing="1"/>
      <w:jc w:val="left"/>
    </w:pPr>
    <w:rPr>
      <w:szCs w:val="24"/>
      <w:lang w:val="en-AU"/>
    </w:rPr>
  </w:style>
  <w:style w:type="paragraph" w:styleId="ListBullet">
    <w:name w:val="List Bullet"/>
    <w:basedOn w:val="Normal"/>
    <w:uiPriority w:val="99"/>
    <w:unhideWhenUsed/>
    <w:rsid w:val="00922B55"/>
    <w:pPr>
      <w:numPr>
        <w:numId w:val="1"/>
      </w:numPr>
      <w:spacing w:before="120"/>
      <w:contextualSpacing/>
      <w:jc w:val="left"/>
    </w:pPr>
    <w:rPr>
      <w:rFonts w:eastAsia="Calibri"/>
      <w:sz w:val="20"/>
      <w:lang w:val="en-AU" w:eastAsia="en-US"/>
    </w:rPr>
  </w:style>
  <w:style w:type="paragraph" w:customStyle="1" w:styleId="bodytxt">
    <w:name w:val="bodytxt"/>
    <w:basedOn w:val="Normal"/>
    <w:uiPriority w:val="99"/>
    <w:rsid w:val="00922B55"/>
    <w:pPr>
      <w:widowControl w:val="0"/>
      <w:suppressAutoHyphens/>
      <w:autoSpaceDE w:val="0"/>
      <w:autoSpaceDN w:val="0"/>
      <w:adjustRightInd w:val="0"/>
      <w:spacing w:after="113" w:line="220" w:lineRule="atLeast"/>
      <w:jc w:val="left"/>
      <w:textAlignment w:val="center"/>
    </w:pPr>
    <w:rPr>
      <w:rFonts w:ascii="HelveticaNeue-Condensed" w:eastAsia="Cambria" w:hAnsi="HelveticaNeue-Condensed" w:cs="HelveticaNeue-Condensed"/>
      <w:color w:val="72797E"/>
      <w:sz w:val="18"/>
      <w:szCs w:val="18"/>
      <w:lang w:val="en-US" w:eastAsia="en-US"/>
    </w:rPr>
  </w:style>
  <w:style w:type="character" w:customStyle="1" w:styleId="boldbody">
    <w:name w:val="bold body"/>
    <w:uiPriority w:val="99"/>
    <w:rsid w:val="00922B55"/>
    <w:rPr>
      <w:b/>
      <w:bCs/>
    </w:rPr>
  </w:style>
  <w:style w:type="paragraph" w:customStyle="1" w:styleId="NoParagraphStyle">
    <w:name w:val="[No Paragraph Style]"/>
    <w:rsid w:val="00922B55"/>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al"/>
    <w:rsid w:val="00922B55"/>
    <w:pPr>
      <w:spacing w:after="160" w:line="240" w:lineRule="exact"/>
      <w:jc w:val="left"/>
    </w:pPr>
    <w:rPr>
      <w:rFonts w:ascii="Tahoma" w:hAnsi="Tahoma" w:cs="Tahoma"/>
      <w:lang w:val="en-US" w:eastAsia="en-US"/>
    </w:rPr>
  </w:style>
  <w:style w:type="paragraph" w:styleId="Subtitle">
    <w:name w:val="Subtitle"/>
    <w:basedOn w:val="Normal"/>
    <w:link w:val="SubtitleChar"/>
    <w:qFormat/>
    <w:rsid w:val="00922B55"/>
    <w:pPr>
      <w:jc w:val="center"/>
    </w:pPr>
    <w:rPr>
      <w:rFonts w:ascii="Arial" w:hAnsi="Arial"/>
      <w:sz w:val="32"/>
    </w:rPr>
  </w:style>
  <w:style w:type="character" w:customStyle="1" w:styleId="SubtitleChar">
    <w:name w:val="Subtitle Char"/>
    <w:basedOn w:val="DefaultParagraphFont"/>
    <w:link w:val="Subtitle"/>
    <w:rsid w:val="00922B55"/>
    <w:rPr>
      <w:rFonts w:ascii="Arial" w:hAnsi="Arial"/>
      <w:sz w:val="32"/>
    </w:rPr>
  </w:style>
  <w:style w:type="character" w:styleId="CommentReference">
    <w:name w:val="annotation reference"/>
    <w:basedOn w:val="DefaultParagraphFont"/>
    <w:rsid w:val="00922B55"/>
    <w:rPr>
      <w:sz w:val="16"/>
      <w:szCs w:val="16"/>
    </w:rPr>
  </w:style>
  <w:style w:type="paragraph" w:styleId="CommentText">
    <w:name w:val="annotation text"/>
    <w:basedOn w:val="Normal"/>
    <w:link w:val="CommentTextChar"/>
    <w:rsid w:val="00922B55"/>
    <w:pPr>
      <w:jc w:val="left"/>
    </w:pPr>
    <w:rPr>
      <w:sz w:val="20"/>
      <w:lang w:val="en-AU" w:eastAsia="en-US"/>
    </w:rPr>
  </w:style>
  <w:style w:type="character" w:customStyle="1" w:styleId="CommentTextChar">
    <w:name w:val="Comment Text Char"/>
    <w:basedOn w:val="DefaultParagraphFont"/>
    <w:link w:val="CommentText"/>
    <w:rsid w:val="00922B55"/>
    <w:rPr>
      <w:lang w:eastAsia="en-US"/>
    </w:rPr>
  </w:style>
  <w:style w:type="paragraph" w:styleId="CommentSubject">
    <w:name w:val="annotation subject"/>
    <w:basedOn w:val="CommentText"/>
    <w:next w:val="CommentText"/>
    <w:link w:val="CommentSubjectChar"/>
    <w:rsid w:val="00922B55"/>
    <w:rPr>
      <w:b/>
      <w:bCs/>
    </w:rPr>
  </w:style>
  <w:style w:type="character" w:customStyle="1" w:styleId="CommentSubjectChar">
    <w:name w:val="Comment Subject Char"/>
    <w:basedOn w:val="CommentTextChar"/>
    <w:link w:val="CommentSubject"/>
    <w:rsid w:val="00922B55"/>
    <w:rPr>
      <w:b/>
      <w:bCs/>
      <w:lang w:eastAsia="en-US"/>
    </w:rPr>
  </w:style>
  <w:style w:type="table" w:styleId="TableGrid">
    <w:name w:val="Table Grid"/>
    <w:basedOn w:val="TableNormal"/>
    <w:rsid w:val="00B90D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7">
    <w:name w:val="Pa7"/>
    <w:basedOn w:val="Normal"/>
    <w:next w:val="Normal"/>
    <w:uiPriority w:val="99"/>
    <w:rsid w:val="004318A7"/>
    <w:pPr>
      <w:autoSpaceDE w:val="0"/>
      <w:autoSpaceDN w:val="0"/>
      <w:adjustRightInd w:val="0"/>
      <w:spacing w:line="241" w:lineRule="atLeast"/>
      <w:jc w:val="left"/>
    </w:pPr>
    <w:rPr>
      <w:szCs w:val="24"/>
      <w:lang w:val="en-AU"/>
    </w:rPr>
  </w:style>
  <w:style w:type="paragraph" w:customStyle="1" w:styleId="Pa16">
    <w:name w:val="Pa16"/>
    <w:basedOn w:val="Normal"/>
    <w:next w:val="Normal"/>
    <w:uiPriority w:val="99"/>
    <w:rsid w:val="004318A7"/>
    <w:pPr>
      <w:autoSpaceDE w:val="0"/>
      <w:autoSpaceDN w:val="0"/>
      <w:adjustRightInd w:val="0"/>
      <w:spacing w:line="241" w:lineRule="atLeast"/>
      <w:jc w:val="left"/>
    </w:pPr>
    <w:rPr>
      <w:szCs w:val="24"/>
      <w:lang w:val="en-AU"/>
    </w:rPr>
  </w:style>
  <w:style w:type="character" w:customStyle="1" w:styleId="A2">
    <w:name w:val="A2"/>
    <w:uiPriority w:val="99"/>
    <w:rsid w:val="004318A7"/>
    <w:rPr>
      <w:color w:val="000000"/>
      <w:sz w:val="20"/>
      <w:szCs w:val="20"/>
    </w:rPr>
  </w:style>
  <w:style w:type="paragraph" w:customStyle="1" w:styleId="Pa5">
    <w:name w:val="Pa5"/>
    <w:basedOn w:val="Normal"/>
    <w:next w:val="Normal"/>
    <w:uiPriority w:val="99"/>
    <w:rsid w:val="007D3D13"/>
    <w:pPr>
      <w:autoSpaceDE w:val="0"/>
      <w:autoSpaceDN w:val="0"/>
      <w:adjustRightInd w:val="0"/>
      <w:spacing w:line="241" w:lineRule="atLeast"/>
      <w:jc w:val="left"/>
    </w:pPr>
    <w:rPr>
      <w:szCs w:val="24"/>
      <w:lang w:val="en-AU"/>
    </w:rPr>
  </w:style>
  <w:style w:type="paragraph" w:styleId="PlainText">
    <w:name w:val="Plain Text"/>
    <w:basedOn w:val="Normal"/>
    <w:link w:val="PlainTextChar"/>
    <w:uiPriority w:val="99"/>
    <w:unhideWhenUsed/>
    <w:rsid w:val="00D61E0A"/>
    <w:pPr>
      <w:jc w:val="left"/>
    </w:pPr>
    <w:rPr>
      <w:rFonts w:ascii="Consolas" w:eastAsia="Calibri" w:hAnsi="Consolas"/>
      <w:sz w:val="21"/>
      <w:szCs w:val="21"/>
      <w:lang w:val="en-AU" w:eastAsia="en-US"/>
    </w:rPr>
  </w:style>
  <w:style w:type="character" w:customStyle="1" w:styleId="PlainTextChar">
    <w:name w:val="Plain Text Char"/>
    <w:basedOn w:val="DefaultParagraphFont"/>
    <w:link w:val="PlainText"/>
    <w:uiPriority w:val="99"/>
    <w:rsid w:val="00D61E0A"/>
    <w:rPr>
      <w:rFonts w:ascii="Consolas" w:eastAsia="Calibri" w:hAnsi="Consolas" w:cs="Times New Roman"/>
      <w:sz w:val="21"/>
      <w:szCs w:val="21"/>
      <w:lang w:eastAsia="en-US"/>
    </w:rPr>
  </w:style>
  <w:style w:type="paragraph" w:styleId="EndnoteText">
    <w:name w:val="endnote text"/>
    <w:basedOn w:val="Normal"/>
    <w:link w:val="EndnoteTextChar"/>
    <w:rsid w:val="00D86F3B"/>
    <w:rPr>
      <w:sz w:val="20"/>
    </w:rPr>
  </w:style>
  <w:style w:type="character" w:customStyle="1" w:styleId="EndnoteTextChar">
    <w:name w:val="Endnote Text Char"/>
    <w:basedOn w:val="DefaultParagraphFont"/>
    <w:link w:val="EndnoteText"/>
    <w:rsid w:val="00D86F3B"/>
    <w:rPr>
      <w:lang w:val="en-GB"/>
    </w:rPr>
  </w:style>
  <w:style w:type="character" w:styleId="EndnoteReference">
    <w:name w:val="endnote reference"/>
    <w:basedOn w:val="DefaultParagraphFont"/>
    <w:rsid w:val="00D86F3B"/>
    <w:rPr>
      <w:vertAlign w:val="superscript"/>
    </w:rPr>
  </w:style>
  <w:style w:type="character" w:customStyle="1" w:styleId="Heading6Char">
    <w:name w:val="Heading 6 Char"/>
    <w:basedOn w:val="DefaultParagraphFont"/>
    <w:link w:val="Heading6"/>
    <w:rsid w:val="004F3474"/>
    <w:rPr>
      <w:rFonts w:ascii="Calibri" w:hAnsi="Calibri" w:cs="Calibri"/>
      <w:b/>
      <w:color w:val="3F9C35"/>
      <w:sz w:val="22"/>
      <w:szCs w:val="22"/>
      <w:lang w:val="en-GB"/>
    </w:rPr>
  </w:style>
  <w:style w:type="character" w:styleId="PlaceholderText">
    <w:name w:val="Placeholder Text"/>
    <w:basedOn w:val="DefaultParagraphFont"/>
    <w:uiPriority w:val="99"/>
    <w:semiHidden/>
    <w:rsid w:val="00BA2AB4"/>
    <w:rPr>
      <w:color w:val="808080"/>
    </w:rPr>
  </w:style>
  <w:style w:type="character" w:customStyle="1" w:styleId="Heading3Char">
    <w:name w:val="Heading 3 Char"/>
    <w:basedOn w:val="DefaultParagraphFont"/>
    <w:link w:val="Heading3"/>
    <w:rsid w:val="000B192B"/>
    <w:rPr>
      <w:rFonts w:ascii="Calibri" w:hAnsi="Calibri" w:cs="Calibri"/>
      <w:b/>
      <w:color w:val="2C373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353">
      <w:bodyDiv w:val="1"/>
      <w:marLeft w:val="0"/>
      <w:marRight w:val="0"/>
      <w:marTop w:val="0"/>
      <w:marBottom w:val="0"/>
      <w:divBdr>
        <w:top w:val="none" w:sz="0" w:space="0" w:color="auto"/>
        <w:left w:val="none" w:sz="0" w:space="0" w:color="auto"/>
        <w:bottom w:val="none" w:sz="0" w:space="0" w:color="auto"/>
        <w:right w:val="none" w:sz="0" w:space="0" w:color="auto"/>
      </w:divBdr>
    </w:div>
    <w:div w:id="73288485">
      <w:bodyDiv w:val="1"/>
      <w:marLeft w:val="0"/>
      <w:marRight w:val="0"/>
      <w:marTop w:val="0"/>
      <w:marBottom w:val="0"/>
      <w:divBdr>
        <w:top w:val="none" w:sz="0" w:space="0" w:color="auto"/>
        <w:left w:val="none" w:sz="0" w:space="0" w:color="auto"/>
        <w:bottom w:val="none" w:sz="0" w:space="0" w:color="auto"/>
        <w:right w:val="none" w:sz="0" w:space="0" w:color="auto"/>
      </w:divBdr>
    </w:div>
    <w:div w:id="97799688">
      <w:bodyDiv w:val="1"/>
      <w:marLeft w:val="0"/>
      <w:marRight w:val="0"/>
      <w:marTop w:val="0"/>
      <w:marBottom w:val="0"/>
      <w:divBdr>
        <w:top w:val="none" w:sz="0" w:space="0" w:color="auto"/>
        <w:left w:val="none" w:sz="0" w:space="0" w:color="auto"/>
        <w:bottom w:val="none" w:sz="0" w:space="0" w:color="auto"/>
        <w:right w:val="none" w:sz="0" w:space="0" w:color="auto"/>
      </w:divBdr>
    </w:div>
    <w:div w:id="409425936">
      <w:bodyDiv w:val="1"/>
      <w:marLeft w:val="0"/>
      <w:marRight w:val="0"/>
      <w:marTop w:val="0"/>
      <w:marBottom w:val="0"/>
      <w:divBdr>
        <w:top w:val="none" w:sz="0" w:space="0" w:color="auto"/>
        <w:left w:val="none" w:sz="0" w:space="0" w:color="auto"/>
        <w:bottom w:val="none" w:sz="0" w:space="0" w:color="auto"/>
        <w:right w:val="none" w:sz="0" w:space="0" w:color="auto"/>
      </w:divBdr>
    </w:div>
    <w:div w:id="661004266">
      <w:bodyDiv w:val="1"/>
      <w:marLeft w:val="0"/>
      <w:marRight w:val="0"/>
      <w:marTop w:val="0"/>
      <w:marBottom w:val="0"/>
      <w:divBdr>
        <w:top w:val="none" w:sz="0" w:space="0" w:color="auto"/>
        <w:left w:val="none" w:sz="0" w:space="0" w:color="auto"/>
        <w:bottom w:val="none" w:sz="0" w:space="0" w:color="auto"/>
        <w:right w:val="none" w:sz="0" w:space="0" w:color="auto"/>
      </w:divBdr>
    </w:div>
    <w:div w:id="733313119">
      <w:bodyDiv w:val="1"/>
      <w:marLeft w:val="0"/>
      <w:marRight w:val="0"/>
      <w:marTop w:val="0"/>
      <w:marBottom w:val="0"/>
      <w:divBdr>
        <w:top w:val="none" w:sz="0" w:space="0" w:color="auto"/>
        <w:left w:val="none" w:sz="0" w:space="0" w:color="auto"/>
        <w:bottom w:val="none" w:sz="0" w:space="0" w:color="auto"/>
        <w:right w:val="none" w:sz="0" w:space="0" w:color="auto"/>
      </w:divBdr>
    </w:div>
    <w:div w:id="1245800014">
      <w:bodyDiv w:val="1"/>
      <w:marLeft w:val="0"/>
      <w:marRight w:val="0"/>
      <w:marTop w:val="0"/>
      <w:marBottom w:val="0"/>
      <w:divBdr>
        <w:top w:val="none" w:sz="0" w:space="0" w:color="auto"/>
        <w:left w:val="none" w:sz="0" w:space="0" w:color="auto"/>
        <w:bottom w:val="none" w:sz="0" w:space="0" w:color="auto"/>
        <w:right w:val="none" w:sz="0" w:space="0" w:color="auto"/>
      </w:divBdr>
    </w:div>
    <w:div w:id="1438989821">
      <w:bodyDiv w:val="1"/>
      <w:marLeft w:val="0"/>
      <w:marRight w:val="0"/>
      <w:marTop w:val="0"/>
      <w:marBottom w:val="0"/>
      <w:divBdr>
        <w:top w:val="none" w:sz="0" w:space="0" w:color="auto"/>
        <w:left w:val="none" w:sz="0" w:space="0" w:color="auto"/>
        <w:bottom w:val="none" w:sz="0" w:space="0" w:color="auto"/>
        <w:right w:val="none" w:sz="0" w:space="0" w:color="auto"/>
      </w:divBdr>
    </w:div>
    <w:div w:id="1484422647">
      <w:bodyDiv w:val="1"/>
      <w:marLeft w:val="0"/>
      <w:marRight w:val="0"/>
      <w:marTop w:val="0"/>
      <w:marBottom w:val="0"/>
      <w:divBdr>
        <w:top w:val="none" w:sz="0" w:space="0" w:color="auto"/>
        <w:left w:val="none" w:sz="0" w:space="0" w:color="auto"/>
        <w:bottom w:val="none" w:sz="0" w:space="0" w:color="auto"/>
        <w:right w:val="none" w:sz="0" w:space="0" w:color="auto"/>
      </w:divBdr>
    </w:div>
    <w:div w:id="1577981151">
      <w:bodyDiv w:val="1"/>
      <w:marLeft w:val="0"/>
      <w:marRight w:val="0"/>
      <w:marTop w:val="0"/>
      <w:marBottom w:val="0"/>
      <w:divBdr>
        <w:top w:val="none" w:sz="0" w:space="0" w:color="auto"/>
        <w:left w:val="none" w:sz="0" w:space="0" w:color="auto"/>
        <w:bottom w:val="none" w:sz="0" w:space="0" w:color="auto"/>
        <w:right w:val="none" w:sz="0" w:space="0" w:color="auto"/>
      </w:divBdr>
    </w:div>
    <w:div w:id="1605989512">
      <w:bodyDiv w:val="1"/>
      <w:marLeft w:val="0"/>
      <w:marRight w:val="0"/>
      <w:marTop w:val="0"/>
      <w:marBottom w:val="0"/>
      <w:divBdr>
        <w:top w:val="none" w:sz="0" w:space="0" w:color="auto"/>
        <w:left w:val="none" w:sz="0" w:space="0" w:color="auto"/>
        <w:bottom w:val="none" w:sz="0" w:space="0" w:color="auto"/>
        <w:right w:val="none" w:sz="0" w:space="0" w:color="auto"/>
      </w:divBdr>
    </w:div>
    <w:div w:id="1672022576">
      <w:bodyDiv w:val="1"/>
      <w:marLeft w:val="0"/>
      <w:marRight w:val="0"/>
      <w:marTop w:val="0"/>
      <w:marBottom w:val="0"/>
      <w:divBdr>
        <w:top w:val="none" w:sz="0" w:space="0" w:color="auto"/>
        <w:left w:val="none" w:sz="0" w:space="0" w:color="auto"/>
        <w:bottom w:val="none" w:sz="0" w:space="0" w:color="auto"/>
        <w:right w:val="none" w:sz="0" w:space="0" w:color="auto"/>
      </w:divBdr>
    </w:div>
    <w:div w:id="16748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transportsafety.vic.gov.au/maritime-safety/waterway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arkweb.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2EB81EB9CC42479BD120834419FE76" ma:contentTypeVersion="15" ma:contentTypeDescription="Create a new document." ma:contentTypeScope="" ma:versionID="9cf3f77c42e4bef617043665c64758c6">
  <xsd:schema xmlns:xsd="http://www.w3.org/2001/XMLSchema" xmlns:xs="http://www.w3.org/2001/XMLSchema" xmlns:p="http://schemas.microsoft.com/office/2006/metadata/properties" xmlns:ns1="http://schemas.microsoft.com/sharepoint/v3" xmlns:ns3="3c081a54-5537-4789-8324-15fac1f9616d" xmlns:ns4="0be86910-2efb-46b4-a46d-866e1f3d1c9b" targetNamespace="http://schemas.microsoft.com/office/2006/metadata/properties" ma:root="true" ma:fieldsID="e838fe0e055e61dd54ee54059da49df6" ns1:_="" ns3:_="" ns4:_="">
    <xsd:import namespace="http://schemas.microsoft.com/sharepoint/v3"/>
    <xsd:import namespace="3c081a54-5537-4789-8324-15fac1f9616d"/>
    <xsd:import namespace="0be86910-2efb-46b4-a46d-866e1f3d1c9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81a54-5537-4789-8324-15fac1f961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e86910-2efb-46b4-a46d-866e1f3d1c9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4CD9E-120E-45BA-867D-4FB747A32B9F}">
  <ds:schemaRefs>
    <ds:schemaRef ds:uri="http://schemas.microsoft.com/sharepoint/v3"/>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3c081a54-5537-4789-8324-15fac1f9616d"/>
    <ds:schemaRef ds:uri="0be86910-2efb-46b4-a46d-866e1f3d1c9b"/>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5AFD262-A6BC-4EFC-851B-930CA1D94952}">
  <ds:schemaRefs>
    <ds:schemaRef ds:uri="http://schemas.microsoft.com/sharepoint/v3/contenttype/forms"/>
  </ds:schemaRefs>
</ds:datastoreItem>
</file>

<file path=customXml/itemProps3.xml><?xml version="1.0" encoding="utf-8"?>
<ds:datastoreItem xmlns:ds="http://schemas.openxmlformats.org/officeDocument/2006/customXml" ds:itemID="{4E12F3FA-3CE7-4168-81D8-91F7B6AF3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081a54-5537-4789-8324-15fac1f9616d"/>
    <ds:schemaRef ds:uri="0be86910-2efb-46b4-a46d-866e1f3d1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B3EF2E-B8FF-425B-B110-CB4C8041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3189</Words>
  <Characters>24236</Characters>
  <Application>Microsoft Office Word</Application>
  <DocSecurity>0</DocSecurity>
  <Lines>201</Lines>
  <Paragraphs>54</Paragraphs>
  <ScaleCrop>false</ScaleCrop>
  <HeadingPairs>
    <vt:vector size="2" baseType="variant">
      <vt:variant>
        <vt:lpstr>Title</vt:lpstr>
      </vt:variant>
      <vt:variant>
        <vt:i4>1</vt:i4>
      </vt:variant>
    </vt:vector>
  </HeadingPairs>
  <TitlesOfParts>
    <vt:vector size="1" baseType="lpstr">
      <vt:lpstr/>
    </vt:vector>
  </TitlesOfParts>
  <Company>Parks Victoria</Company>
  <LinksUpToDate>false</LinksUpToDate>
  <CharactersWithSpaces>27371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Dobson</dc:creator>
  <cp:lastModifiedBy>Scott Lever</cp:lastModifiedBy>
  <cp:revision>3</cp:revision>
  <cp:lastPrinted>2016-11-30T02:49:00Z</cp:lastPrinted>
  <dcterms:created xsi:type="dcterms:W3CDTF">2021-02-28T10:00:00Z</dcterms:created>
  <dcterms:modified xsi:type="dcterms:W3CDTF">2021-03-17T02:52:00Z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0x010100762EB81EB9CC42479BD120834419FE76</vt:lpwstr>
  </property>
</Properties>
</file>